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70CC5" w14:textId="3E1DAF70" w:rsidR="000E4A0D" w:rsidRPr="000C295F" w:rsidRDefault="00024A54" w:rsidP="00DD51CC">
      <w:pPr>
        <w:jc w:val="center"/>
        <w:rPr>
          <w:rFonts w:ascii="Comic Sans MS" w:hAnsi="Comic Sans MS" w:cs="Comic Sans MS"/>
          <w:b/>
          <w:bCs/>
          <w:sz w:val="16"/>
          <w:szCs w:val="16"/>
          <w:lang w:val="en-US"/>
        </w:rPr>
      </w:pPr>
      <w:r>
        <w:rPr>
          <w:rFonts w:ascii="Comic Sans MS" w:hAnsi="Comic Sans MS" w:cs="Comic Sans MS"/>
          <w:b/>
          <w:bCs/>
          <w:noProof/>
          <w:sz w:val="16"/>
          <w:szCs w:val="16"/>
          <w:lang w:eastAsia="en-GB"/>
        </w:rPr>
        <w:drawing>
          <wp:inline distT="0" distB="0" distL="0" distR="0" wp14:anchorId="13E036F5" wp14:editId="1BA90243">
            <wp:extent cx="1765005" cy="727473"/>
            <wp:effectExtent l="0" t="0" r="698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stretch>
                      <a:fillRect/>
                    </a:stretch>
                  </pic:blipFill>
                  <pic:spPr>
                    <a:xfrm>
                      <a:off x="0" y="0"/>
                      <a:ext cx="1813905" cy="747628"/>
                    </a:xfrm>
                    <a:prstGeom prst="rect">
                      <a:avLst/>
                    </a:prstGeom>
                  </pic:spPr>
                </pic:pic>
              </a:graphicData>
            </a:graphic>
          </wp:inline>
        </w:drawing>
      </w:r>
    </w:p>
    <w:p w14:paraId="754BB40F" w14:textId="77777777" w:rsidR="000E4A0D" w:rsidRPr="000C295F" w:rsidRDefault="000E4A0D" w:rsidP="00024A54">
      <w:pPr>
        <w:jc w:val="center"/>
        <w:rPr>
          <w:rFonts w:ascii="Comic Sans MS" w:hAnsi="Comic Sans MS" w:cs="Comic Sans MS"/>
          <w:b/>
          <w:bCs/>
          <w:sz w:val="16"/>
          <w:szCs w:val="16"/>
          <w:lang w:val="en-US"/>
        </w:rPr>
      </w:pPr>
      <w:r w:rsidRPr="000C295F">
        <w:rPr>
          <w:rFonts w:ascii="Comic Sans MS" w:hAnsi="Comic Sans MS" w:cs="Comic Sans MS"/>
          <w:b/>
          <w:bCs/>
          <w:sz w:val="16"/>
          <w:szCs w:val="16"/>
          <w:lang w:val="en-US"/>
        </w:rPr>
        <w:t>Growing and Learning Together</w:t>
      </w:r>
    </w:p>
    <w:p w14:paraId="74478CDF" w14:textId="77777777" w:rsidR="000E4A0D" w:rsidRPr="000C295F" w:rsidRDefault="000E4A0D" w:rsidP="00DD51CC">
      <w:pPr>
        <w:rPr>
          <w:rFonts w:ascii="Comic Sans MS" w:hAnsi="Comic Sans MS" w:cs="Comic Sans MS"/>
          <w:b/>
          <w:bCs/>
          <w:sz w:val="16"/>
          <w:szCs w:val="16"/>
          <w:lang w:val="en-US"/>
        </w:rPr>
      </w:pPr>
    </w:p>
    <w:p w14:paraId="77F436BA" w14:textId="77777777" w:rsidR="000E4A0D" w:rsidRPr="000C295F" w:rsidRDefault="000E4A0D" w:rsidP="00BF52C4">
      <w:pPr>
        <w:autoSpaceDE w:val="0"/>
        <w:autoSpaceDN w:val="0"/>
        <w:adjustRightInd w:val="0"/>
        <w:rPr>
          <w:rFonts w:ascii="Comic Sans MS" w:hAnsi="Comic Sans MS" w:cs="TTE1824138t00"/>
        </w:rPr>
      </w:pPr>
    </w:p>
    <w:p w14:paraId="6EE4772D" w14:textId="77777777" w:rsidR="00276731" w:rsidRPr="000C295F" w:rsidRDefault="00081D91" w:rsidP="002A3A35">
      <w:pPr>
        <w:autoSpaceDE w:val="0"/>
        <w:autoSpaceDN w:val="0"/>
        <w:adjustRightInd w:val="0"/>
        <w:rPr>
          <w:rFonts w:ascii="Comic Sans MS" w:hAnsi="Comic Sans MS" w:cs="TTE1824138t00"/>
          <w:b/>
          <w:u w:val="single"/>
        </w:rPr>
      </w:pPr>
      <w:r w:rsidRPr="000C295F">
        <w:rPr>
          <w:rFonts w:ascii="Comic Sans MS" w:hAnsi="Comic Sans MS" w:cs="TTE1824138t00"/>
          <w:b/>
          <w:u w:val="single"/>
        </w:rPr>
        <w:t xml:space="preserve">Fees </w:t>
      </w:r>
      <w:r w:rsidR="000E4A0D" w:rsidRPr="000C295F">
        <w:rPr>
          <w:rFonts w:ascii="Comic Sans MS" w:hAnsi="Comic Sans MS" w:cs="TTE1824138t00"/>
          <w:b/>
          <w:u w:val="single"/>
        </w:rPr>
        <w:t>Policy</w:t>
      </w:r>
      <w:r w:rsidRPr="000C295F">
        <w:rPr>
          <w:rFonts w:ascii="Comic Sans MS" w:hAnsi="Comic Sans MS" w:cs="TTE1824138t00"/>
          <w:b/>
          <w:u w:val="single"/>
        </w:rPr>
        <w:t xml:space="preserve"> and Procedure</w:t>
      </w:r>
      <w:r w:rsidR="00276731" w:rsidRPr="000C295F">
        <w:rPr>
          <w:b/>
          <w:bCs/>
          <w:u w:val="single"/>
        </w:rPr>
        <w:t xml:space="preserve"> </w:t>
      </w:r>
    </w:p>
    <w:p w14:paraId="4DBCF20E" w14:textId="77777777" w:rsidR="00276731" w:rsidRPr="000C295F" w:rsidRDefault="00276731" w:rsidP="002A3A35">
      <w:pPr>
        <w:pStyle w:val="Default"/>
        <w:rPr>
          <w:rFonts w:ascii="Comic Sans MS" w:hAnsi="Comic Sans MS"/>
          <w:b/>
          <w:bCs/>
          <w:color w:val="auto"/>
          <w:sz w:val="28"/>
          <w:szCs w:val="28"/>
        </w:rPr>
      </w:pPr>
    </w:p>
    <w:p w14:paraId="649EF4E6" w14:textId="77777777" w:rsidR="00276731" w:rsidRPr="000C295F" w:rsidRDefault="00276731" w:rsidP="002A3A35">
      <w:pPr>
        <w:pStyle w:val="Default"/>
        <w:rPr>
          <w:rFonts w:ascii="Comic Sans MS" w:hAnsi="Comic Sans MS" w:cstheme="minorHAnsi"/>
          <w:color w:val="auto"/>
          <w:sz w:val="22"/>
          <w:szCs w:val="22"/>
        </w:rPr>
      </w:pPr>
      <w:bookmarkStart w:id="0" w:name="_GoBack"/>
      <w:r w:rsidRPr="000C295F">
        <w:rPr>
          <w:rFonts w:ascii="Comic Sans MS" w:hAnsi="Comic Sans MS" w:cstheme="minorHAnsi"/>
          <w:b/>
          <w:bCs/>
          <w:color w:val="auto"/>
          <w:sz w:val="22"/>
          <w:szCs w:val="22"/>
        </w:rPr>
        <w:t xml:space="preserve">Statement of intent </w:t>
      </w:r>
    </w:p>
    <w:bookmarkEnd w:id="0"/>
    <w:p w14:paraId="41261863" w14:textId="77777777" w:rsidR="00276731" w:rsidRPr="000C295F" w:rsidRDefault="00276731" w:rsidP="002A3A35">
      <w:pPr>
        <w:pStyle w:val="Default"/>
        <w:rPr>
          <w:rFonts w:ascii="Comic Sans MS" w:hAnsi="Comic Sans MS" w:cstheme="minorHAnsi"/>
          <w:color w:val="auto"/>
          <w:sz w:val="22"/>
          <w:szCs w:val="22"/>
        </w:rPr>
      </w:pPr>
      <w:r w:rsidRPr="000C295F">
        <w:rPr>
          <w:rFonts w:ascii="Comic Sans MS" w:hAnsi="Comic Sans MS" w:cstheme="minorHAnsi"/>
          <w:color w:val="auto"/>
          <w:sz w:val="22"/>
          <w:szCs w:val="22"/>
        </w:rPr>
        <w:t xml:space="preserve">Little Jesters Pre-school is an inclusive and friendly setting which believes that all children from aged two years old and upwards should have equal access to value for money, quality childcare provision regardless of social or economic circumstances. </w:t>
      </w:r>
    </w:p>
    <w:p w14:paraId="6D8258F7" w14:textId="77777777" w:rsidR="00276731" w:rsidRPr="000C295F" w:rsidRDefault="00276731" w:rsidP="002A3A35">
      <w:pPr>
        <w:pStyle w:val="Default"/>
        <w:rPr>
          <w:rFonts w:ascii="Comic Sans MS" w:hAnsi="Comic Sans MS" w:cstheme="minorHAnsi"/>
          <w:color w:val="auto"/>
          <w:sz w:val="22"/>
          <w:szCs w:val="22"/>
        </w:rPr>
      </w:pPr>
    </w:p>
    <w:p w14:paraId="3C9BF51D" w14:textId="77777777" w:rsidR="00276731" w:rsidRPr="000C295F" w:rsidRDefault="00276731" w:rsidP="002A3A35">
      <w:pPr>
        <w:pStyle w:val="Default"/>
        <w:rPr>
          <w:rFonts w:ascii="Comic Sans MS" w:hAnsi="Comic Sans MS" w:cstheme="minorHAnsi"/>
          <w:color w:val="auto"/>
          <w:sz w:val="22"/>
          <w:szCs w:val="22"/>
        </w:rPr>
      </w:pPr>
      <w:r w:rsidRPr="000C295F">
        <w:rPr>
          <w:rFonts w:ascii="Comic Sans MS" w:hAnsi="Comic Sans MS" w:cstheme="minorHAnsi"/>
          <w:b/>
          <w:bCs/>
          <w:color w:val="auto"/>
          <w:sz w:val="22"/>
          <w:szCs w:val="22"/>
        </w:rPr>
        <w:t xml:space="preserve">Aim </w:t>
      </w:r>
    </w:p>
    <w:p w14:paraId="46173D44" w14:textId="77777777" w:rsidR="00276731" w:rsidRPr="000C295F" w:rsidRDefault="00276731" w:rsidP="002A3A35">
      <w:pPr>
        <w:pStyle w:val="Default"/>
        <w:rPr>
          <w:rFonts w:ascii="Comic Sans MS" w:hAnsi="Comic Sans MS" w:cstheme="minorHAnsi"/>
          <w:color w:val="auto"/>
          <w:sz w:val="22"/>
          <w:szCs w:val="22"/>
        </w:rPr>
      </w:pPr>
      <w:r w:rsidRPr="000C295F">
        <w:rPr>
          <w:rFonts w:ascii="Comic Sans MS" w:hAnsi="Comic Sans MS" w:cstheme="minorHAnsi"/>
          <w:color w:val="auto"/>
          <w:sz w:val="22"/>
          <w:szCs w:val="22"/>
        </w:rPr>
        <w:t xml:space="preserve">We are a non-profit making, charitable, volunteer organisation and offer excellent pre-school childcare at very affordable prices, but are dependent on fees to pay our staff and premises costs. This policy seeks to establish an understanding and agreement between the Pre-school Management Committee and all parents about the expectations regarding the payment of pre-school fees. </w:t>
      </w:r>
    </w:p>
    <w:p w14:paraId="04962A7B" w14:textId="77777777" w:rsidR="00276731" w:rsidRPr="000C295F" w:rsidRDefault="00276731" w:rsidP="002A3A35">
      <w:pPr>
        <w:pStyle w:val="Default"/>
        <w:rPr>
          <w:rFonts w:ascii="Comic Sans MS" w:hAnsi="Comic Sans MS" w:cstheme="minorHAnsi"/>
          <w:color w:val="auto"/>
          <w:sz w:val="22"/>
          <w:szCs w:val="22"/>
        </w:rPr>
      </w:pPr>
      <w:r w:rsidRPr="000C295F">
        <w:rPr>
          <w:rFonts w:ascii="Comic Sans MS" w:hAnsi="Comic Sans MS" w:cstheme="minorHAnsi"/>
          <w:color w:val="auto"/>
          <w:sz w:val="22"/>
          <w:szCs w:val="22"/>
        </w:rPr>
        <w:t>This fees policy forms part of the contract with the parents/carers and Pre-school.</w:t>
      </w:r>
    </w:p>
    <w:p w14:paraId="0FE85CD2" w14:textId="77777777" w:rsidR="00276731" w:rsidRPr="000C295F" w:rsidRDefault="00276731" w:rsidP="002A3A35">
      <w:pPr>
        <w:pStyle w:val="Default"/>
        <w:rPr>
          <w:rFonts w:ascii="Comic Sans MS" w:hAnsi="Comic Sans MS" w:cstheme="minorHAnsi"/>
          <w:color w:val="auto"/>
          <w:sz w:val="22"/>
          <w:szCs w:val="22"/>
        </w:rPr>
      </w:pPr>
    </w:p>
    <w:p w14:paraId="603D973D" w14:textId="77777777" w:rsidR="00276731" w:rsidRPr="000C295F" w:rsidRDefault="00276731" w:rsidP="002A3A35">
      <w:pPr>
        <w:pStyle w:val="Default"/>
        <w:rPr>
          <w:rFonts w:ascii="Comic Sans MS" w:hAnsi="Comic Sans MS" w:cstheme="minorHAnsi"/>
          <w:color w:val="auto"/>
          <w:sz w:val="22"/>
          <w:szCs w:val="22"/>
        </w:rPr>
      </w:pPr>
      <w:r w:rsidRPr="000C295F">
        <w:rPr>
          <w:rFonts w:ascii="Comic Sans MS" w:hAnsi="Comic Sans MS" w:cstheme="minorHAnsi"/>
          <w:b/>
          <w:bCs/>
          <w:color w:val="auto"/>
          <w:sz w:val="22"/>
          <w:szCs w:val="22"/>
        </w:rPr>
        <w:t xml:space="preserve">Fees </w:t>
      </w:r>
    </w:p>
    <w:p w14:paraId="35DFECC8" w14:textId="0FFE624F" w:rsidR="00276731" w:rsidRPr="000C295F" w:rsidRDefault="00276731" w:rsidP="002A3A35">
      <w:pPr>
        <w:pStyle w:val="Default"/>
        <w:rPr>
          <w:rFonts w:ascii="Comic Sans MS" w:hAnsi="Comic Sans MS" w:cstheme="minorHAnsi"/>
          <w:color w:val="auto"/>
          <w:sz w:val="22"/>
          <w:szCs w:val="22"/>
        </w:rPr>
      </w:pPr>
      <w:r w:rsidRPr="000C295F">
        <w:rPr>
          <w:rFonts w:ascii="Comic Sans MS" w:hAnsi="Comic Sans MS" w:cstheme="minorHAnsi"/>
          <w:color w:val="auto"/>
          <w:sz w:val="22"/>
          <w:szCs w:val="22"/>
        </w:rPr>
        <w:t>Fees are set by the Pre-school Management Committee and reviewed every year. The fees are currently £</w:t>
      </w:r>
      <w:r w:rsidR="00F1344E">
        <w:rPr>
          <w:rFonts w:ascii="Comic Sans MS" w:hAnsi="Comic Sans MS" w:cstheme="minorHAnsi"/>
          <w:color w:val="auto"/>
          <w:sz w:val="22"/>
          <w:szCs w:val="22"/>
        </w:rPr>
        <w:t>5.50</w:t>
      </w:r>
      <w:r w:rsidRPr="000C295F">
        <w:rPr>
          <w:rFonts w:ascii="Comic Sans MS" w:hAnsi="Comic Sans MS" w:cstheme="minorHAnsi"/>
          <w:color w:val="auto"/>
          <w:sz w:val="22"/>
          <w:szCs w:val="22"/>
        </w:rPr>
        <w:t xml:space="preserve"> per hour and these fees apply to all non-funded children, and funded children who attend for more than 15</w:t>
      </w:r>
      <w:r w:rsidR="000760AA">
        <w:rPr>
          <w:rFonts w:ascii="Comic Sans MS" w:hAnsi="Comic Sans MS" w:cstheme="minorHAnsi"/>
          <w:color w:val="auto"/>
          <w:sz w:val="22"/>
          <w:szCs w:val="22"/>
        </w:rPr>
        <w:t>/30</w:t>
      </w:r>
      <w:r w:rsidRPr="000C295F">
        <w:rPr>
          <w:rFonts w:ascii="Comic Sans MS" w:hAnsi="Comic Sans MS" w:cstheme="minorHAnsi"/>
          <w:color w:val="auto"/>
          <w:sz w:val="22"/>
          <w:szCs w:val="22"/>
        </w:rPr>
        <w:t xml:space="preserve"> hours per week. </w:t>
      </w:r>
    </w:p>
    <w:p w14:paraId="6A8B8487" w14:textId="6C1934F4" w:rsidR="00276731" w:rsidRPr="000C295F" w:rsidRDefault="00F1344E" w:rsidP="002A3A35">
      <w:pPr>
        <w:pStyle w:val="Default"/>
        <w:rPr>
          <w:rFonts w:ascii="Comic Sans MS" w:hAnsi="Comic Sans MS" w:cstheme="minorHAnsi"/>
          <w:color w:val="auto"/>
          <w:sz w:val="22"/>
          <w:szCs w:val="22"/>
        </w:rPr>
      </w:pPr>
      <w:r>
        <w:rPr>
          <w:rFonts w:ascii="Comic Sans MS" w:hAnsi="Comic Sans MS" w:cstheme="minorHAnsi"/>
          <w:color w:val="auto"/>
          <w:sz w:val="22"/>
          <w:szCs w:val="22"/>
        </w:rPr>
        <w:t xml:space="preserve">In addition, there will be charge of </w:t>
      </w:r>
      <w:r w:rsidRPr="000C295F">
        <w:rPr>
          <w:rFonts w:ascii="Comic Sans MS" w:hAnsi="Comic Sans MS" w:cstheme="minorHAnsi"/>
          <w:color w:val="auto"/>
          <w:sz w:val="22"/>
          <w:szCs w:val="22"/>
        </w:rPr>
        <w:t>£</w:t>
      </w:r>
      <w:r>
        <w:rPr>
          <w:rFonts w:ascii="Comic Sans MS" w:hAnsi="Comic Sans MS" w:cstheme="minorHAnsi"/>
          <w:color w:val="auto"/>
          <w:sz w:val="22"/>
          <w:szCs w:val="22"/>
        </w:rPr>
        <w:t>2</w:t>
      </w:r>
      <w:r w:rsidRPr="000C295F">
        <w:rPr>
          <w:rFonts w:ascii="Comic Sans MS" w:hAnsi="Comic Sans MS" w:cstheme="minorHAnsi"/>
          <w:color w:val="auto"/>
          <w:sz w:val="22"/>
          <w:szCs w:val="22"/>
        </w:rPr>
        <w:t xml:space="preserve"> per week</w:t>
      </w:r>
      <w:r>
        <w:rPr>
          <w:rFonts w:ascii="Comic Sans MS" w:hAnsi="Comic Sans MS" w:cstheme="minorHAnsi"/>
          <w:color w:val="auto"/>
          <w:sz w:val="22"/>
          <w:szCs w:val="22"/>
        </w:rPr>
        <w:t xml:space="preserve"> </w:t>
      </w:r>
      <w:r>
        <w:rPr>
          <w:rFonts w:ascii="Comic Sans MS" w:hAnsi="Comic Sans MS" w:cstheme="minorHAnsi"/>
          <w:color w:val="auto"/>
          <w:sz w:val="22"/>
          <w:szCs w:val="22"/>
        </w:rPr>
        <w:t xml:space="preserve">for snacks, this </w:t>
      </w:r>
      <w:r w:rsidR="009D5879" w:rsidRPr="000C295F">
        <w:rPr>
          <w:rFonts w:ascii="Comic Sans MS" w:hAnsi="Comic Sans MS" w:cstheme="minorHAnsi"/>
          <w:color w:val="auto"/>
          <w:sz w:val="22"/>
          <w:szCs w:val="22"/>
        </w:rPr>
        <w:t xml:space="preserve">goes </w:t>
      </w:r>
      <w:r w:rsidR="00276731" w:rsidRPr="000C295F">
        <w:rPr>
          <w:rFonts w:ascii="Comic Sans MS" w:hAnsi="Comic Sans MS" w:cstheme="minorHAnsi"/>
          <w:color w:val="auto"/>
          <w:sz w:val="22"/>
          <w:szCs w:val="22"/>
        </w:rPr>
        <w:t>towards providing the children with a healthy and nutritious snack</w:t>
      </w:r>
      <w:r>
        <w:rPr>
          <w:rFonts w:ascii="Comic Sans MS" w:hAnsi="Comic Sans MS" w:cstheme="minorHAnsi"/>
          <w:color w:val="auto"/>
          <w:sz w:val="22"/>
          <w:szCs w:val="22"/>
        </w:rPr>
        <w:t xml:space="preserve"> morning and afternoon.</w:t>
      </w:r>
    </w:p>
    <w:p w14:paraId="05682103" w14:textId="77777777" w:rsidR="00276731" w:rsidRPr="000C295F" w:rsidRDefault="00276731" w:rsidP="002A3A35">
      <w:pPr>
        <w:pStyle w:val="Default"/>
        <w:rPr>
          <w:rFonts w:ascii="Comic Sans MS" w:hAnsi="Comic Sans MS" w:cstheme="minorHAnsi"/>
          <w:color w:val="auto"/>
          <w:sz w:val="22"/>
          <w:szCs w:val="22"/>
        </w:rPr>
      </w:pPr>
    </w:p>
    <w:p w14:paraId="06C72E22" w14:textId="77777777" w:rsidR="00276731" w:rsidRPr="000C295F" w:rsidRDefault="00276731" w:rsidP="002A3A35">
      <w:pPr>
        <w:pStyle w:val="Default"/>
        <w:rPr>
          <w:rFonts w:ascii="Comic Sans MS" w:hAnsi="Comic Sans MS" w:cstheme="minorHAnsi"/>
          <w:color w:val="auto"/>
          <w:sz w:val="22"/>
          <w:szCs w:val="22"/>
        </w:rPr>
      </w:pPr>
      <w:r w:rsidRPr="000C295F">
        <w:rPr>
          <w:rFonts w:ascii="Comic Sans MS" w:hAnsi="Comic Sans MS" w:cstheme="minorHAnsi"/>
          <w:b/>
          <w:bCs/>
          <w:color w:val="auto"/>
          <w:sz w:val="22"/>
          <w:szCs w:val="22"/>
        </w:rPr>
        <w:t xml:space="preserve">Procedure </w:t>
      </w:r>
    </w:p>
    <w:p w14:paraId="2241911D" w14:textId="77777777" w:rsidR="00276731" w:rsidRPr="000C295F" w:rsidRDefault="00276731" w:rsidP="00F87341">
      <w:pPr>
        <w:pStyle w:val="ListParagraph"/>
        <w:numPr>
          <w:ilvl w:val="0"/>
          <w:numId w:val="14"/>
        </w:numPr>
        <w:autoSpaceDE w:val="0"/>
        <w:autoSpaceDN w:val="0"/>
        <w:adjustRightInd w:val="0"/>
        <w:rPr>
          <w:rFonts w:ascii="Comic Sans MS" w:hAnsi="Comic Sans MS" w:cstheme="minorHAnsi"/>
        </w:rPr>
      </w:pPr>
      <w:r w:rsidRPr="000C295F">
        <w:rPr>
          <w:rFonts w:ascii="Comic Sans MS" w:hAnsi="Comic Sans MS" w:cstheme="minorHAnsi"/>
        </w:rPr>
        <w:t>Fees for agreed hours will be charged in advance</w:t>
      </w:r>
      <w:r w:rsidR="009D5879" w:rsidRPr="000C295F">
        <w:rPr>
          <w:rFonts w:ascii="Comic Sans MS" w:hAnsi="Comic Sans MS" w:cstheme="minorHAnsi"/>
        </w:rPr>
        <w:t xml:space="preserve"> monthly, via an invoice and payment is required by cash/ BACS or cheque</w:t>
      </w:r>
      <w:r w:rsidR="007368BD" w:rsidRPr="000C295F">
        <w:rPr>
          <w:rFonts w:ascii="Comic Sans MS" w:hAnsi="Comic Sans MS" w:cstheme="minorHAnsi"/>
        </w:rPr>
        <w:t>.</w:t>
      </w:r>
    </w:p>
    <w:p w14:paraId="4868D94E" w14:textId="77777777" w:rsidR="00276731" w:rsidRPr="000C295F" w:rsidRDefault="00276731" w:rsidP="00F87341">
      <w:pPr>
        <w:pStyle w:val="Default"/>
        <w:numPr>
          <w:ilvl w:val="0"/>
          <w:numId w:val="14"/>
        </w:numPr>
        <w:rPr>
          <w:rFonts w:ascii="Comic Sans MS" w:hAnsi="Comic Sans MS" w:cstheme="minorHAnsi"/>
          <w:color w:val="auto"/>
          <w:sz w:val="22"/>
          <w:szCs w:val="22"/>
        </w:rPr>
      </w:pPr>
      <w:r w:rsidRPr="000C295F">
        <w:rPr>
          <w:rFonts w:ascii="Comic Sans MS" w:hAnsi="Comic Sans MS" w:cstheme="minorHAnsi"/>
          <w:color w:val="auto"/>
          <w:sz w:val="22"/>
          <w:szCs w:val="22"/>
        </w:rPr>
        <w:t xml:space="preserve">Additional hours (those above the agreed normal hours) will be </w:t>
      </w:r>
      <w:r w:rsidR="009D5879" w:rsidRPr="000C295F">
        <w:rPr>
          <w:rFonts w:ascii="Comic Sans MS" w:hAnsi="Comic Sans MS" w:cstheme="minorHAnsi"/>
          <w:color w:val="auto"/>
          <w:sz w:val="22"/>
          <w:szCs w:val="22"/>
        </w:rPr>
        <w:t>added to your invoice</w:t>
      </w:r>
      <w:r w:rsidR="007368BD" w:rsidRPr="000C295F">
        <w:rPr>
          <w:rFonts w:ascii="Comic Sans MS" w:hAnsi="Comic Sans MS" w:cstheme="minorHAnsi"/>
          <w:color w:val="auto"/>
          <w:sz w:val="22"/>
          <w:szCs w:val="22"/>
        </w:rPr>
        <w:t>.</w:t>
      </w:r>
    </w:p>
    <w:p w14:paraId="79656205" w14:textId="569D2041" w:rsidR="00276731" w:rsidRPr="000C295F" w:rsidRDefault="0039654D" w:rsidP="00F87341">
      <w:pPr>
        <w:pStyle w:val="Default"/>
        <w:numPr>
          <w:ilvl w:val="0"/>
          <w:numId w:val="14"/>
        </w:numPr>
        <w:rPr>
          <w:rFonts w:ascii="Comic Sans MS" w:hAnsi="Comic Sans MS" w:cstheme="minorHAnsi"/>
          <w:color w:val="auto"/>
          <w:sz w:val="22"/>
          <w:szCs w:val="22"/>
        </w:rPr>
      </w:pPr>
      <w:r w:rsidRPr="000C295F">
        <w:rPr>
          <w:rFonts w:ascii="Comic Sans MS" w:hAnsi="Comic Sans MS" w:cstheme="minorHAnsi"/>
          <w:color w:val="auto"/>
          <w:sz w:val="22"/>
          <w:szCs w:val="22"/>
        </w:rPr>
        <w:t xml:space="preserve">All fees must be </w:t>
      </w:r>
      <w:r w:rsidR="00024A54">
        <w:rPr>
          <w:rFonts w:ascii="Comic Sans MS" w:hAnsi="Comic Sans MS" w:cstheme="minorHAnsi"/>
          <w:color w:val="auto"/>
          <w:sz w:val="22"/>
          <w:szCs w:val="22"/>
        </w:rPr>
        <w:t>paid by the 28</w:t>
      </w:r>
      <w:r w:rsidR="00024A54" w:rsidRPr="00024A54">
        <w:rPr>
          <w:rFonts w:ascii="Comic Sans MS" w:hAnsi="Comic Sans MS" w:cstheme="minorHAnsi"/>
          <w:color w:val="auto"/>
          <w:sz w:val="22"/>
          <w:szCs w:val="22"/>
          <w:vertAlign w:val="superscript"/>
        </w:rPr>
        <w:t>th</w:t>
      </w:r>
      <w:r w:rsidR="00024A54">
        <w:rPr>
          <w:rFonts w:ascii="Comic Sans MS" w:hAnsi="Comic Sans MS" w:cstheme="minorHAnsi"/>
          <w:color w:val="auto"/>
          <w:sz w:val="22"/>
          <w:szCs w:val="22"/>
        </w:rPr>
        <w:t xml:space="preserve"> </w:t>
      </w:r>
      <w:r w:rsidR="00276731" w:rsidRPr="000C295F">
        <w:rPr>
          <w:rFonts w:ascii="Comic Sans MS" w:hAnsi="Comic Sans MS" w:cstheme="minorHAnsi"/>
          <w:color w:val="auto"/>
          <w:sz w:val="22"/>
          <w:szCs w:val="22"/>
        </w:rPr>
        <w:t>day</w:t>
      </w:r>
      <w:r w:rsidR="00024A54">
        <w:rPr>
          <w:rFonts w:ascii="Comic Sans MS" w:hAnsi="Comic Sans MS" w:cstheme="minorHAnsi"/>
          <w:color w:val="auto"/>
          <w:sz w:val="22"/>
          <w:szCs w:val="22"/>
        </w:rPr>
        <w:t xml:space="preserve"> of each month</w:t>
      </w:r>
      <w:r w:rsidR="00276731" w:rsidRPr="000C295F">
        <w:rPr>
          <w:rFonts w:ascii="Comic Sans MS" w:hAnsi="Comic Sans MS" w:cstheme="minorHAnsi"/>
          <w:color w:val="auto"/>
          <w:sz w:val="22"/>
          <w:szCs w:val="22"/>
        </w:rPr>
        <w:t xml:space="preserve"> of receiving the invoice. Payment or part payment may be made using childcare vouchers which employers may offer. </w:t>
      </w:r>
    </w:p>
    <w:p w14:paraId="416E4E1B" w14:textId="77777777" w:rsidR="009D5879" w:rsidRPr="000C295F" w:rsidRDefault="0005019C" w:rsidP="00F87341">
      <w:pPr>
        <w:pStyle w:val="Default"/>
        <w:numPr>
          <w:ilvl w:val="0"/>
          <w:numId w:val="14"/>
        </w:numPr>
        <w:rPr>
          <w:rFonts w:ascii="Comic Sans MS" w:hAnsi="Comic Sans MS" w:cstheme="minorHAnsi"/>
          <w:color w:val="auto"/>
          <w:sz w:val="22"/>
          <w:szCs w:val="22"/>
        </w:rPr>
      </w:pPr>
      <w:r w:rsidRPr="000C295F">
        <w:rPr>
          <w:rFonts w:ascii="Comic Sans MS" w:hAnsi="Comic Sans MS" w:cstheme="minorHAnsi"/>
          <w:color w:val="auto"/>
          <w:sz w:val="22"/>
          <w:szCs w:val="22"/>
        </w:rPr>
        <w:t>W</w:t>
      </w:r>
      <w:r w:rsidR="009D5879" w:rsidRPr="000C295F">
        <w:rPr>
          <w:rFonts w:ascii="Comic Sans MS" w:hAnsi="Comic Sans MS" w:cstheme="minorHAnsi"/>
          <w:color w:val="auto"/>
          <w:sz w:val="22"/>
          <w:szCs w:val="22"/>
        </w:rPr>
        <w:t>e ask that all fees are paid within 10 days, failure to do so will incur a late payment charge of £10, towards administration fee. If you have any real problems paying your fees then we ask that you inform the Manager as soon as possible.</w:t>
      </w:r>
    </w:p>
    <w:p w14:paraId="3FB7380D" w14:textId="77777777" w:rsidR="00276731" w:rsidRPr="000C295F" w:rsidRDefault="00276731" w:rsidP="00F87341">
      <w:pPr>
        <w:pStyle w:val="Default"/>
        <w:numPr>
          <w:ilvl w:val="0"/>
          <w:numId w:val="14"/>
        </w:numPr>
        <w:rPr>
          <w:rFonts w:ascii="Comic Sans MS" w:hAnsi="Comic Sans MS" w:cstheme="minorHAnsi"/>
          <w:color w:val="auto"/>
          <w:sz w:val="22"/>
          <w:szCs w:val="22"/>
        </w:rPr>
      </w:pPr>
      <w:r w:rsidRPr="000C295F">
        <w:rPr>
          <w:rFonts w:ascii="Comic Sans MS" w:hAnsi="Comic Sans MS" w:cstheme="minorHAnsi"/>
          <w:color w:val="auto"/>
          <w:sz w:val="22"/>
          <w:szCs w:val="22"/>
        </w:rPr>
        <w:t xml:space="preserve">If a cheque is returned from our bank unpaid </w:t>
      </w:r>
      <w:r w:rsidR="00315B2F" w:rsidRPr="000C295F">
        <w:rPr>
          <w:rFonts w:ascii="Comic Sans MS" w:hAnsi="Comic Sans MS" w:cstheme="minorHAnsi"/>
          <w:color w:val="auto"/>
          <w:sz w:val="22"/>
          <w:szCs w:val="22"/>
        </w:rPr>
        <w:t>(</w:t>
      </w:r>
      <w:r w:rsidR="00B6050E" w:rsidRPr="000C295F">
        <w:rPr>
          <w:rFonts w:ascii="Comic Sans MS" w:hAnsi="Comic Sans MS" w:cstheme="minorHAnsi"/>
          <w:color w:val="auto"/>
          <w:sz w:val="22"/>
          <w:szCs w:val="22"/>
        </w:rPr>
        <w:t>insufficient funds</w:t>
      </w:r>
      <w:r w:rsidRPr="000C295F">
        <w:rPr>
          <w:rFonts w:ascii="Comic Sans MS" w:hAnsi="Comic Sans MS" w:cstheme="minorHAnsi"/>
          <w:color w:val="auto"/>
          <w:sz w:val="22"/>
          <w:szCs w:val="22"/>
        </w:rPr>
        <w:t>), the parent will be liable for all administration charges incurred</w:t>
      </w:r>
      <w:r w:rsidR="00B6050E" w:rsidRPr="000C295F">
        <w:rPr>
          <w:rFonts w:ascii="Comic Sans MS" w:hAnsi="Comic Sans MS" w:cstheme="minorHAnsi"/>
          <w:color w:val="auto"/>
          <w:sz w:val="22"/>
          <w:szCs w:val="22"/>
        </w:rPr>
        <w:t>, plu</w:t>
      </w:r>
      <w:r w:rsidR="00A2377A" w:rsidRPr="000C295F">
        <w:rPr>
          <w:rFonts w:ascii="Comic Sans MS" w:hAnsi="Comic Sans MS" w:cstheme="minorHAnsi"/>
          <w:color w:val="auto"/>
          <w:sz w:val="22"/>
          <w:szCs w:val="22"/>
        </w:rPr>
        <w:t>s</w:t>
      </w:r>
      <w:r w:rsidR="00B6050E" w:rsidRPr="000C295F">
        <w:rPr>
          <w:rFonts w:ascii="Comic Sans MS" w:hAnsi="Comic Sans MS" w:cstheme="minorHAnsi"/>
          <w:color w:val="auto"/>
          <w:sz w:val="22"/>
          <w:szCs w:val="22"/>
        </w:rPr>
        <w:t xml:space="preserve"> our late payment charge of £10</w:t>
      </w:r>
      <w:r w:rsidR="00A2377A" w:rsidRPr="000C295F">
        <w:rPr>
          <w:rFonts w:ascii="Comic Sans MS" w:hAnsi="Comic Sans MS" w:cstheme="minorHAnsi"/>
          <w:color w:val="auto"/>
          <w:sz w:val="22"/>
          <w:szCs w:val="22"/>
        </w:rPr>
        <w:t xml:space="preserve"> will be included.</w:t>
      </w:r>
      <w:r w:rsidRPr="000C295F">
        <w:rPr>
          <w:rFonts w:ascii="Comic Sans MS" w:hAnsi="Comic Sans MS" w:cstheme="minorHAnsi"/>
          <w:color w:val="auto"/>
          <w:sz w:val="22"/>
          <w:szCs w:val="22"/>
        </w:rPr>
        <w:t xml:space="preserve"> </w:t>
      </w:r>
    </w:p>
    <w:p w14:paraId="72EE272E" w14:textId="77777777" w:rsidR="00276731" w:rsidRPr="000C295F" w:rsidRDefault="00276731" w:rsidP="00F87341">
      <w:pPr>
        <w:pStyle w:val="Default"/>
        <w:numPr>
          <w:ilvl w:val="0"/>
          <w:numId w:val="14"/>
        </w:numPr>
        <w:rPr>
          <w:rFonts w:ascii="Comic Sans MS" w:hAnsi="Comic Sans MS" w:cstheme="minorHAnsi"/>
          <w:color w:val="auto"/>
          <w:sz w:val="22"/>
          <w:szCs w:val="22"/>
        </w:rPr>
      </w:pPr>
      <w:r w:rsidRPr="000C295F">
        <w:rPr>
          <w:rFonts w:ascii="Comic Sans MS" w:hAnsi="Comic Sans MS" w:cstheme="minorHAnsi"/>
          <w:color w:val="auto"/>
          <w:sz w:val="22"/>
          <w:szCs w:val="22"/>
        </w:rPr>
        <w:t xml:space="preserve">If there are inaccuracies with the bill the parent should contact the Pre-school Leader or the Treasurer of the Pre-school Management Committee immediately. </w:t>
      </w:r>
    </w:p>
    <w:p w14:paraId="35621575" w14:textId="77777777" w:rsidR="00276731" w:rsidRPr="000C295F" w:rsidRDefault="00276731" w:rsidP="00F87341">
      <w:pPr>
        <w:pStyle w:val="Default"/>
        <w:numPr>
          <w:ilvl w:val="0"/>
          <w:numId w:val="14"/>
        </w:numPr>
        <w:rPr>
          <w:rFonts w:ascii="Comic Sans MS" w:hAnsi="Comic Sans MS" w:cstheme="minorHAnsi"/>
          <w:color w:val="auto"/>
          <w:sz w:val="22"/>
          <w:szCs w:val="22"/>
        </w:rPr>
      </w:pPr>
      <w:r w:rsidRPr="000C295F">
        <w:rPr>
          <w:rFonts w:ascii="Comic Sans MS" w:hAnsi="Comic Sans MS" w:cstheme="minorHAnsi"/>
          <w:color w:val="auto"/>
          <w:sz w:val="22"/>
          <w:szCs w:val="22"/>
        </w:rPr>
        <w:t xml:space="preserve">If, due to personal circumstances, a parent is having any difficulty in paying the fees, the parent is urged to speak to the Pre-school Leader or the Treasurer in confidence, and the aim is to come to a mutually satisfactory arrangement for the fees to be paid in instalments. </w:t>
      </w:r>
    </w:p>
    <w:p w14:paraId="0EDE0C30" w14:textId="77777777" w:rsidR="001337ED" w:rsidRPr="000C295F" w:rsidRDefault="001337ED" w:rsidP="00F87341">
      <w:pPr>
        <w:pStyle w:val="Default"/>
        <w:numPr>
          <w:ilvl w:val="0"/>
          <w:numId w:val="14"/>
        </w:numPr>
        <w:rPr>
          <w:rFonts w:ascii="Comic Sans MS" w:hAnsi="Comic Sans MS" w:cstheme="minorHAnsi"/>
          <w:color w:val="auto"/>
          <w:sz w:val="22"/>
          <w:szCs w:val="22"/>
        </w:rPr>
      </w:pPr>
      <w:r w:rsidRPr="000C295F">
        <w:rPr>
          <w:rFonts w:ascii="Comic Sans MS" w:hAnsi="Comic Sans MS" w:cstheme="minorHAnsi"/>
          <w:color w:val="auto"/>
          <w:sz w:val="22"/>
          <w:szCs w:val="22"/>
        </w:rPr>
        <w:t xml:space="preserve">Childcare Vouchers – we will accept voucher payments from various companies, </w:t>
      </w:r>
      <w:proofErr w:type="gramStart"/>
      <w:r w:rsidRPr="000C295F">
        <w:rPr>
          <w:rFonts w:ascii="Comic Sans MS" w:hAnsi="Comic Sans MS" w:cstheme="minorHAnsi"/>
          <w:color w:val="auto"/>
          <w:sz w:val="22"/>
          <w:szCs w:val="22"/>
        </w:rPr>
        <w:t>It</w:t>
      </w:r>
      <w:proofErr w:type="gramEnd"/>
      <w:r w:rsidRPr="000C295F">
        <w:rPr>
          <w:rFonts w:ascii="Comic Sans MS" w:hAnsi="Comic Sans MS" w:cstheme="minorHAnsi"/>
          <w:color w:val="auto"/>
          <w:sz w:val="22"/>
          <w:szCs w:val="22"/>
        </w:rPr>
        <w:t xml:space="preserve"> is your responsibility to set this up, Please discuss with us any information you may need.</w:t>
      </w:r>
    </w:p>
    <w:p w14:paraId="77864961" w14:textId="77777777" w:rsidR="00276731" w:rsidRPr="000C295F" w:rsidRDefault="00276731" w:rsidP="00F87341">
      <w:pPr>
        <w:pStyle w:val="Default"/>
        <w:numPr>
          <w:ilvl w:val="0"/>
          <w:numId w:val="14"/>
        </w:numPr>
        <w:rPr>
          <w:rFonts w:ascii="Comic Sans MS" w:hAnsi="Comic Sans MS" w:cstheme="minorHAnsi"/>
          <w:color w:val="auto"/>
          <w:sz w:val="22"/>
          <w:szCs w:val="22"/>
        </w:rPr>
      </w:pPr>
      <w:r w:rsidRPr="000C295F">
        <w:rPr>
          <w:rFonts w:ascii="Comic Sans MS" w:hAnsi="Comic Sans MS" w:cstheme="minorHAnsi"/>
          <w:color w:val="auto"/>
          <w:sz w:val="22"/>
          <w:szCs w:val="22"/>
        </w:rPr>
        <w:t xml:space="preserve">Place(s) must be paid for during periods of sickness, holiday and any other non-attendance. It is not possible to swap sessions when a session is missed, unless it is by prior arrangement with the Pre-school Leader. </w:t>
      </w:r>
    </w:p>
    <w:p w14:paraId="75B9F410" w14:textId="77777777" w:rsidR="00276731" w:rsidRPr="000C295F" w:rsidRDefault="00276731" w:rsidP="00F87341">
      <w:pPr>
        <w:pStyle w:val="Default"/>
        <w:numPr>
          <w:ilvl w:val="0"/>
          <w:numId w:val="14"/>
        </w:numPr>
        <w:rPr>
          <w:rFonts w:ascii="Comic Sans MS" w:hAnsi="Comic Sans MS" w:cstheme="minorHAnsi"/>
          <w:color w:val="auto"/>
          <w:sz w:val="22"/>
          <w:szCs w:val="22"/>
        </w:rPr>
      </w:pPr>
      <w:r w:rsidRPr="000C295F">
        <w:rPr>
          <w:rFonts w:ascii="Comic Sans MS" w:hAnsi="Comic Sans MS" w:cstheme="minorHAnsi"/>
          <w:color w:val="auto"/>
          <w:sz w:val="22"/>
          <w:szCs w:val="22"/>
        </w:rPr>
        <w:lastRenderedPageBreak/>
        <w:t xml:space="preserve">A </w:t>
      </w:r>
      <w:r w:rsidR="0005019C" w:rsidRPr="000C295F">
        <w:rPr>
          <w:rFonts w:ascii="Comic Sans MS" w:hAnsi="Comic Sans MS" w:cstheme="minorHAnsi"/>
          <w:color w:val="auto"/>
          <w:sz w:val="22"/>
          <w:szCs w:val="22"/>
        </w:rPr>
        <w:t>months’ notice</w:t>
      </w:r>
      <w:r w:rsidRPr="000C295F">
        <w:rPr>
          <w:rFonts w:ascii="Comic Sans MS" w:hAnsi="Comic Sans MS" w:cstheme="minorHAnsi"/>
          <w:color w:val="auto"/>
          <w:sz w:val="22"/>
          <w:szCs w:val="22"/>
        </w:rPr>
        <w:t xml:space="preserve"> must be given in writing for the permanent cancellation of a session or removal of a child from </w:t>
      </w:r>
      <w:r w:rsidR="0005019C" w:rsidRPr="000C295F">
        <w:rPr>
          <w:rFonts w:ascii="Comic Sans MS" w:hAnsi="Comic Sans MS" w:cstheme="minorHAnsi"/>
          <w:color w:val="auto"/>
          <w:sz w:val="22"/>
          <w:szCs w:val="22"/>
        </w:rPr>
        <w:t>Little Jesters</w:t>
      </w:r>
      <w:r w:rsidRPr="000C295F">
        <w:rPr>
          <w:rFonts w:ascii="Comic Sans MS" w:hAnsi="Comic Sans MS" w:cstheme="minorHAnsi"/>
          <w:color w:val="auto"/>
          <w:sz w:val="22"/>
          <w:szCs w:val="22"/>
        </w:rPr>
        <w:t xml:space="preserve"> Pre-school. Failure to provide such notification will incur payment</w:t>
      </w:r>
      <w:r w:rsidR="0005019C" w:rsidRPr="000C295F">
        <w:rPr>
          <w:rFonts w:ascii="Comic Sans MS" w:hAnsi="Comic Sans MS" w:cstheme="minorHAnsi"/>
          <w:color w:val="auto"/>
          <w:sz w:val="22"/>
          <w:szCs w:val="22"/>
        </w:rPr>
        <w:t xml:space="preserve"> for a</w:t>
      </w:r>
      <w:r w:rsidRPr="000C295F">
        <w:rPr>
          <w:rFonts w:ascii="Comic Sans MS" w:hAnsi="Comic Sans MS" w:cstheme="minorHAnsi"/>
          <w:color w:val="auto"/>
          <w:sz w:val="22"/>
          <w:szCs w:val="22"/>
        </w:rPr>
        <w:t xml:space="preserve"> full </w:t>
      </w:r>
      <w:r w:rsidR="0005019C" w:rsidRPr="000C295F">
        <w:rPr>
          <w:rFonts w:ascii="Comic Sans MS" w:hAnsi="Comic Sans MS" w:cstheme="minorHAnsi"/>
          <w:color w:val="auto"/>
          <w:sz w:val="22"/>
          <w:szCs w:val="22"/>
        </w:rPr>
        <w:t>month’s</w:t>
      </w:r>
      <w:r w:rsidRPr="000C295F">
        <w:rPr>
          <w:rFonts w:ascii="Comic Sans MS" w:hAnsi="Comic Sans MS" w:cstheme="minorHAnsi"/>
          <w:color w:val="auto"/>
          <w:sz w:val="22"/>
          <w:szCs w:val="22"/>
        </w:rPr>
        <w:t xml:space="preserve"> fees. </w:t>
      </w:r>
    </w:p>
    <w:p w14:paraId="79D50451" w14:textId="77777777" w:rsidR="00276731" w:rsidRPr="000C295F" w:rsidRDefault="00276731" w:rsidP="00F87341">
      <w:pPr>
        <w:pStyle w:val="Default"/>
        <w:numPr>
          <w:ilvl w:val="0"/>
          <w:numId w:val="14"/>
        </w:numPr>
        <w:rPr>
          <w:rFonts w:ascii="Comic Sans MS" w:hAnsi="Comic Sans MS" w:cstheme="minorHAnsi"/>
          <w:color w:val="auto"/>
          <w:sz w:val="22"/>
          <w:szCs w:val="22"/>
        </w:rPr>
      </w:pPr>
      <w:r w:rsidRPr="000C295F">
        <w:rPr>
          <w:rFonts w:ascii="Comic Sans MS" w:hAnsi="Comic Sans MS" w:cstheme="minorHAnsi"/>
          <w:color w:val="auto"/>
          <w:sz w:val="22"/>
          <w:szCs w:val="22"/>
        </w:rPr>
        <w:t xml:space="preserve">Fees are non-refundable, regardless of the circumstances. Should the pre-school need to close due to unforeseen circumstances (including but not limited to adverse weather, no heating, damage to building rendering it unusable) and the pre-school is still responsible for overheads such as staff and premises costs, fees will be due throughout the period of closure. </w:t>
      </w:r>
    </w:p>
    <w:p w14:paraId="7C139706" w14:textId="77777777" w:rsidR="004B74C8" w:rsidRPr="000C295F" w:rsidRDefault="004B74C8" w:rsidP="00F87341">
      <w:pPr>
        <w:pStyle w:val="ListParagraph"/>
        <w:numPr>
          <w:ilvl w:val="0"/>
          <w:numId w:val="14"/>
        </w:numPr>
        <w:rPr>
          <w:rFonts w:ascii="Comic Sans MS" w:hAnsi="Comic Sans MS" w:cstheme="minorHAnsi"/>
          <w:bCs/>
        </w:rPr>
      </w:pPr>
      <w:r w:rsidRPr="000C295F">
        <w:rPr>
          <w:rFonts w:ascii="Comic Sans MS" w:hAnsi="Comic Sans MS" w:cstheme="minorHAnsi"/>
        </w:rPr>
        <w:t xml:space="preserve">Little Jesters preschool reserve the right to charge parents/carers for late collection. This charge is to cover staff overtime to ensure the staff to child ratio remains adequate at all times. </w:t>
      </w:r>
      <w:bookmarkStart w:id="1" w:name="_Hlk528527349"/>
      <w:r w:rsidRPr="000C295F">
        <w:rPr>
          <w:rFonts w:ascii="Comic Sans MS" w:hAnsi="Comic Sans MS" w:cstheme="minorHAnsi"/>
        </w:rPr>
        <w:t xml:space="preserve">A </w:t>
      </w:r>
      <w:r w:rsidRPr="000C295F">
        <w:rPr>
          <w:rFonts w:ascii="Comic Sans MS" w:hAnsi="Comic Sans MS" w:cstheme="minorHAnsi"/>
          <w:bCs/>
        </w:rPr>
        <w:t>late payment charge will be given should you arrive more than 15 minutes late without any notification, this will be a standard charge of £20.</w:t>
      </w:r>
    </w:p>
    <w:bookmarkEnd w:id="1"/>
    <w:p w14:paraId="1695CE46" w14:textId="77777777" w:rsidR="00276731" w:rsidRPr="000C295F" w:rsidRDefault="00276731" w:rsidP="002A3A35">
      <w:pPr>
        <w:pStyle w:val="Default"/>
        <w:rPr>
          <w:rFonts w:ascii="Comic Sans MS" w:hAnsi="Comic Sans MS" w:cstheme="minorHAnsi"/>
          <w:color w:val="auto"/>
          <w:sz w:val="22"/>
          <w:szCs w:val="22"/>
        </w:rPr>
      </w:pPr>
    </w:p>
    <w:p w14:paraId="6A9EC1E2" w14:textId="3E69479C" w:rsidR="00A91E34" w:rsidRPr="000C295F" w:rsidRDefault="00276731" w:rsidP="002A3A35">
      <w:pPr>
        <w:pStyle w:val="Default"/>
        <w:rPr>
          <w:rFonts w:ascii="Comic Sans MS" w:hAnsi="Comic Sans MS" w:cstheme="minorHAnsi"/>
          <w:color w:val="auto"/>
          <w:sz w:val="22"/>
          <w:szCs w:val="22"/>
        </w:rPr>
      </w:pPr>
      <w:r w:rsidRPr="000C295F">
        <w:rPr>
          <w:rFonts w:ascii="Comic Sans MS" w:hAnsi="Comic Sans MS" w:cstheme="minorHAnsi"/>
          <w:b/>
          <w:bCs/>
          <w:color w:val="auto"/>
          <w:sz w:val="22"/>
          <w:szCs w:val="22"/>
        </w:rPr>
        <w:t xml:space="preserve">Government Funding </w:t>
      </w:r>
    </w:p>
    <w:p w14:paraId="6780DF47" w14:textId="77777777" w:rsidR="00365266" w:rsidRPr="000C295F" w:rsidRDefault="0005019C" w:rsidP="002A3A35">
      <w:pPr>
        <w:pStyle w:val="Default"/>
        <w:numPr>
          <w:ilvl w:val="0"/>
          <w:numId w:val="7"/>
        </w:numPr>
        <w:rPr>
          <w:rFonts w:ascii="Comic Sans MS" w:hAnsi="Comic Sans MS" w:cstheme="minorHAnsi"/>
          <w:i/>
          <w:color w:val="auto"/>
          <w:sz w:val="22"/>
          <w:szCs w:val="22"/>
        </w:rPr>
      </w:pPr>
      <w:r w:rsidRPr="000C295F">
        <w:rPr>
          <w:rFonts w:ascii="Comic Sans MS" w:hAnsi="Comic Sans MS" w:cstheme="minorHAnsi"/>
          <w:i/>
          <w:color w:val="auto"/>
          <w:sz w:val="22"/>
          <w:szCs w:val="22"/>
        </w:rPr>
        <w:t>Little Jesters</w:t>
      </w:r>
      <w:r w:rsidR="00276731" w:rsidRPr="000C295F">
        <w:rPr>
          <w:rFonts w:ascii="Comic Sans MS" w:hAnsi="Comic Sans MS" w:cstheme="minorHAnsi"/>
          <w:i/>
          <w:color w:val="auto"/>
          <w:sz w:val="22"/>
          <w:szCs w:val="22"/>
        </w:rPr>
        <w:t xml:space="preserve"> Pre-school is registered to receive government funding and all children attending the pre-school of an eligible age are entitled to such funding. This includes </w:t>
      </w:r>
      <w:r w:rsidR="00A91E34" w:rsidRPr="000C295F">
        <w:rPr>
          <w:rFonts w:ascii="Comic Sans MS" w:hAnsi="Comic Sans MS" w:cstheme="minorHAnsi"/>
          <w:i/>
          <w:color w:val="auto"/>
          <w:sz w:val="22"/>
          <w:szCs w:val="22"/>
        </w:rPr>
        <w:t>2-year-old</w:t>
      </w:r>
      <w:r w:rsidR="00276731" w:rsidRPr="000C295F">
        <w:rPr>
          <w:rFonts w:ascii="Comic Sans MS" w:hAnsi="Comic Sans MS" w:cstheme="minorHAnsi"/>
          <w:i/>
          <w:color w:val="auto"/>
          <w:sz w:val="22"/>
          <w:szCs w:val="22"/>
        </w:rPr>
        <w:t xml:space="preserve"> funding where relevant. </w:t>
      </w:r>
      <w:r w:rsidR="00A91E34" w:rsidRPr="000C295F">
        <w:rPr>
          <w:rFonts w:ascii="Comic Sans MS" w:hAnsi="Comic Sans MS" w:cstheme="minorHAnsi"/>
          <w:i/>
          <w:color w:val="auto"/>
          <w:sz w:val="22"/>
          <w:szCs w:val="22"/>
        </w:rPr>
        <w:t>It is our policy that</w:t>
      </w:r>
      <w:r w:rsidR="00B736BE" w:rsidRPr="000C295F">
        <w:rPr>
          <w:rFonts w:ascii="Comic Sans MS" w:hAnsi="Comic Sans MS" w:cstheme="minorHAnsi"/>
          <w:i/>
          <w:color w:val="auto"/>
          <w:sz w:val="22"/>
          <w:szCs w:val="22"/>
        </w:rPr>
        <w:t xml:space="preserve"> once your child is eligible to receive the Early Years Entitlement, that parents</w:t>
      </w:r>
      <w:r w:rsidR="00A91E34" w:rsidRPr="000C295F">
        <w:rPr>
          <w:rFonts w:ascii="Comic Sans MS" w:hAnsi="Comic Sans MS" w:cstheme="minorHAnsi"/>
          <w:i/>
          <w:color w:val="auto"/>
          <w:sz w:val="22"/>
          <w:szCs w:val="22"/>
        </w:rPr>
        <w:t xml:space="preserve"> sign up </w:t>
      </w:r>
      <w:r w:rsidR="00B736BE" w:rsidRPr="000C295F">
        <w:rPr>
          <w:rFonts w:ascii="Comic Sans MS" w:hAnsi="Comic Sans MS" w:cstheme="minorHAnsi"/>
          <w:i/>
          <w:color w:val="auto"/>
          <w:sz w:val="22"/>
          <w:szCs w:val="22"/>
        </w:rPr>
        <w:t>for the full</w:t>
      </w:r>
      <w:r w:rsidR="00365266" w:rsidRPr="000C295F">
        <w:rPr>
          <w:rFonts w:ascii="Comic Sans MS" w:hAnsi="Comic Sans MS" w:cstheme="minorHAnsi"/>
          <w:i/>
          <w:color w:val="auto"/>
          <w:sz w:val="22"/>
          <w:szCs w:val="22"/>
        </w:rPr>
        <w:t xml:space="preserve"> 15 hours</w:t>
      </w:r>
      <w:r w:rsidR="00B736BE" w:rsidRPr="000C295F">
        <w:rPr>
          <w:rFonts w:ascii="Comic Sans MS" w:hAnsi="Comic Sans MS" w:cstheme="minorHAnsi"/>
          <w:i/>
          <w:color w:val="auto"/>
          <w:sz w:val="22"/>
          <w:szCs w:val="22"/>
        </w:rPr>
        <w:t>. H</w:t>
      </w:r>
      <w:r w:rsidR="00365266" w:rsidRPr="000C295F">
        <w:rPr>
          <w:rFonts w:ascii="Comic Sans MS" w:hAnsi="Comic Sans MS" w:cstheme="minorHAnsi"/>
          <w:i/>
          <w:color w:val="auto"/>
          <w:sz w:val="22"/>
          <w:szCs w:val="22"/>
        </w:rPr>
        <w:t>owever</w:t>
      </w:r>
      <w:r w:rsidR="00B736BE" w:rsidRPr="000C295F">
        <w:rPr>
          <w:rFonts w:ascii="Comic Sans MS" w:hAnsi="Comic Sans MS" w:cstheme="minorHAnsi"/>
          <w:i/>
          <w:color w:val="auto"/>
          <w:sz w:val="22"/>
          <w:szCs w:val="22"/>
        </w:rPr>
        <w:t xml:space="preserve">, how the 15 hours is used </w:t>
      </w:r>
      <w:r w:rsidR="00365266" w:rsidRPr="000C295F">
        <w:rPr>
          <w:rFonts w:ascii="Comic Sans MS" w:hAnsi="Comic Sans MS" w:cstheme="minorHAnsi"/>
          <w:i/>
          <w:color w:val="auto"/>
          <w:sz w:val="22"/>
          <w:szCs w:val="22"/>
        </w:rPr>
        <w:t>can be flexible within the setting.</w:t>
      </w:r>
    </w:p>
    <w:p w14:paraId="5602A160" w14:textId="77777777" w:rsidR="0005019C" w:rsidRPr="000C295F" w:rsidRDefault="00365266" w:rsidP="002A3A35">
      <w:pPr>
        <w:pStyle w:val="Default"/>
        <w:numPr>
          <w:ilvl w:val="0"/>
          <w:numId w:val="7"/>
        </w:numPr>
        <w:rPr>
          <w:rFonts w:ascii="Comic Sans MS" w:hAnsi="Comic Sans MS" w:cstheme="minorHAnsi"/>
          <w:i/>
          <w:color w:val="auto"/>
          <w:sz w:val="22"/>
          <w:szCs w:val="22"/>
        </w:rPr>
      </w:pPr>
      <w:r w:rsidRPr="000C295F">
        <w:rPr>
          <w:rFonts w:ascii="Comic Sans MS" w:hAnsi="Comic Sans MS" w:cstheme="minorHAnsi"/>
          <w:i/>
          <w:color w:val="auto"/>
          <w:sz w:val="22"/>
          <w:szCs w:val="22"/>
        </w:rPr>
        <w:t xml:space="preserve">If you are entitled to 30 </w:t>
      </w:r>
      <w:r w:rsidR="00217B4A" w:rsidRPr="000C295F">
        <w:rPr>
          <w:rFonts w:ascii="Comic Sans MS" w:hAnsi="Comic Sans MS" w:cstheme="minorHAnsi"/>
          <w:i/>
          <w:color w:val="auto"/>
          <w:sz w:val="22"/>
          <w:szCs w:val="22"/>
        </w:rPr>
        <w:t>hours,</w:t>
      </w:r>
      <w:r w:rsidRPr="000C295F">
        <w:rPr>
          <w:rFonts w:ascii="Comic Sans MS" w:hAnsi="Comic Sans MS" w:cstheme="minorHAnsi"/>
          <w:i/>
          <w:color w:val="auto"/>
          <w:sz w:val="22"/>
          <w:szCs w:val="22"/>
        </w:rPr>
        <w:t xml:space="preserve"> then</w:t>
      </w:r>
      <w:r w:rsidR="004723ED" w:rsidRPr="000C295F">
        <w:rPr>
          <w:rFonts w:ascii="Comic Sans MS" w:hAnsi="Comic Sans MS" w:cstheme="minorHAnsi"/>
          <w:i/>
          <w:color w:val="auto"/>
          <w:sz w:val="22"/>
          <w:szCs w:val="22"/>
        </w:rPr>
        <w:t xml:space="preserve"> we will still </w:t>
      </w:r>
      <w:r w:rsidR="00B736BE" w:rsidRPr="000C295F">
        <w:rPr>
          <w:rFonts w:ascii="Comic Sans MS" w:hAnsi="Comic Sans MS" w:cstheme="minorHAnsi"/>
          <w:i/>
          <w:color w:val="auto"/>
          <w:sz w:val="22"/>
          <w:szCs w:val="22"/>
        </w:rPr>
        <w:t>ask</w:t>
      </w:r>
      <w:r w:rsidR="004723ED" w:rsidRPr="000C295F">
        <w:rPr>
          <w:rFonts w:ascii="Comic Sans MS" w:hAnsi="Comic Sans MS" w:cstheme="minorHAnsi"/>
          <w:i/>
          <w:color w:val="auto"/>
          <w:sz w:val="22"/>
          <w:szCs w:val="22"/>
        </w:rPr>
        <w:t xml:space="preserve"> parents to sign up for a minimum of 15 hours and the further 15 hours can be flexible.</w:t>
      </w:r>
    </w:p>
    <w:p w14:paraId="3DF5C002" w14:textId="77777777" w:rsidR="008035FD" w:rsidRPr="000C295F" w:rsidRDefault="008035FD" w:rsidP="002A3A35">
      <w:pPr>
        <w:pStyle w:val="Default"/>
        <w:rPr>
          <w:rFonts w:ascii="Comic Sans MS" w:hAnsi="Comic Sans MS" w:cstheme="minorHAnsi"/>
          <w:color w:val="auto"/>
          <w:sz w:val="22"/>
          <w:szCs w:val="22"/>
        </w:rPr>
      </w:pPr>
    </w:p>
    <w:p w14:paraId="17D3E84B" w14:textId="77777777" w:rsidR="00276731" w:rsidRPr="000C295F" w:rsidRDefault="00276731" w:rsidP="002A3A35">
      <w:pPr>
        <w:pStyle w:val="Default"/>
        <w:rPr>
          <w:rFonts w:ascii="Comic Sans MS" w:hAnsi="Comic Sans MS" w:cstheme="minorHAnsi"/>
          <w:color w:val="auto"/>
          <w:sz w:val="22"/>
          <w:szCs w:val="22"/>
        </w:rPr>
      </w:pPr>
      <w:r w:rsidRPr="000C295F">
        <w:rPr>
          <w:rFonts w:ascii="Comic Sans MS" w:hAnsi="Comic Sans MS" w:cstheme="minorHAnsi"/>
          <w:color w:val="auto"/>
          <w:sz w:val="22"/>
          <w:szCs w:val="22"/>
        </w:rPr>
        <w:t xml:space="preserve">Children are eligible for 15 hours funding the term following their 3rd birthday until he/she starts school as follows: </w:t>
      </w:r>
    </w:p>
    <w:p w14:paraId="37833760" w14:textId="77777777" w:rsidR="00A91E34" w:rsidRPr="000C295F" w:rsidRDefault="00A91E34" w:rsidP="002A3A35">
      <w:pPr>
        <w:pStyle w:val="Default"/>
        <w:rPr>
          <w:rFonts w:ascii="Comic Sans MS" w:hAnsi="Comic Sans MS" w:cstheme="minorHAnsi"/>
          <w:color w:val="auto"/>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974"/>
        <w:gridCol w:w="3974"/>
      </w:tblGrid>
      <w:tr w:rsidR="00276731" w:rsidRPr="000C295F" w14:paraId="212B3B91" w14:textId="77777777" w:rsidTr="009D4BD8">
        <w:trPr>
          <w:trHeight w:val="29"/>
        </w:trPr>
        <w:tc>
          <w:tcPr>
            <w:tcW w:w="3974" w:type="dxa"/>
          </w:tcPr>
          <w:p w14:paraId="3FF02535" w14:textId="77777777" w:rsidR="00276731" w:rsidRPr="000C295F" w:rsidRDefault="00276731" w:rsidP="002A3A35">
            <w:pPr>
              <w:pStyle w:val="Default"/>
              <w:rPr>
                <w:rFonts w:ascii="Comic Sans MS" w:hAnsi="Comic Sans MS" w:cstheme="minorHAnsi"/>
                <w:color w:val="auto"/>
                <w:sz w:val="22"/>
                <w:szCs w:val="22"/>
              </w:rPr>
            </w:pPr>
            <w:r w:rsidRPr="000C295F">
              <w:rPr>
                <w:rFonts w:ascii="Comic Sans MS" w:hAnsi="Comic Sans MS" w:cstheme="minorHAnsi"/>
                <w:color w:val="auto"/>
                <w:sz w:val="22"/>
                <w:szCs w:val="22"/>
              </w:rPr>
              <w:t xml:space="preserve">Children who are 3 between: </w:t>
            </w:r>
          </w:p>
        </w:tc>
        <w:tc>
          <w:tcPr>
            <w:tcW w:w="3974" w:type="dxa"/>
          </w:tcPr>
          <w:p w14:paraId="7AD03918" w14:textId="77777777" w:rsidR="00276731" w:rsidRPr="000C295F" w:rsidRDefault="00276731" w:rsidP="002A3A35">
            <w:pPr>
              <w:pStyle w:val="Default"/>
              <w:rPr>
                <w:rFonts w:ascii="Comic Sans MS" w:hAnsi="Comic Sans MS" w:cstheme="minorHAnsi"/>
                <w:color w:val="auto"/>
                <w:sz w:val="22"/>
                <w:szCs w:val="22"/>
              </w:rPr>
            </w:pPr>
            <w:r w:rsidRPr="000C295F">
              <w:rPr>
                <w:rFonts w:ascii="Comic Sans MS" w:hAnsi="Comic Sans MS" w:cstheme="minorHAnsi"/>
                <w:color w:val="auto"/>
                <w:sz w:val="22"/>
                <w:szCs w:val="22"/>
              </w:rPr>
              <w:t xml:space="preserve">Are eligible for funding from: </w:t>
            </w:r>
          </w:p>
        </w:tc>
      </w:tr>
      <w:tr w:rsidR="00276731" w:rsidRPr="000C295F" w14:paraId="4EEE3350" w14:textId="77777777" w:rsidTr="009D4BD8">
        <w:trPr>
          <w:trHeight w:val="35"/>
        </w:trPr>
        <w:tc>
          <w:tcPr>
            <w:tcW w:w="3974" w:type="dxa"/>
          </w:tcPr>
          <w:p w14:paraId="1298E83E" w14:textId="77777777" w:rsidR="00276731" w:rsidRPr="000C295F" w:rsidRDefault="00276731" w:rsidP="002A3A35">
            <w:pPr>
              <w:pStyle w:val="Default"/>
              <w:rPr>
                <w:rFonts w:ascii="Comic Sans MS" w:hAnsi="Comic Sans MS" w:cstheme="minorHAnsi"/>
                <w:color w:val="auto"/>
                <w:sz w:val="22"/>
                <w:szCs w:val="22"/>
              </w:rPr>
            </w:pPr>
            <w:r w:rsidRPr="000C295F">
              <w:rPr>
                <w:rFonts w:ascii="Comic Sans MS" w:hAnsi="Comic Sans MS" w:cstheme="minorHAnsi"/>
                <w:color w:val="auto"/>
                <w:sz w:val="22"/>
                <w:szCs w:val="22"/>
              </w:rPr>
              <w:t xml:space="preserve">1 April and 31 August </w:t>
            </w:r>
          </w:p>
        </w:tc>
        <w:tc>
          <w:tcPr>
            <w:tcW w:w="3974" w:type="dxa"/>
          </w:tcPr>
          <w:p w14:paraId="0F125FB4" w14:textId="77777777" w:rsidR="00276731" w:rsidRPr="000C295F" w:rsidRDefault="00276731" w:rsidP="002A3A35">
            <w:pPr>
              <w:pStyle w:val="Default"/>
              <w:rPr>
                <w:rFonts w:ascii="Comic Sans MS" w:hAnsi="Comic Sans MS" w:cstheme="minorHAnsi"/>
                <w:color w:val="auto"/>
                <w:sz w:val="22"/>
                <w:szCs w:val="22"/>
              </w:rPr>
            </w:pPr>
            <w:r w:rsidRPr="000C295F">
              <w:rPr>
                <w:rFonts w:ascii="Comic Sans MS" w:hAnsi="Comic Sans MS" w:cstheme="minorHAnsi"/>
                <w:color w:val="auto"/>
                <w:sz w:val="22"/>
                <w:szCs w:val="22"/>
              </w:rPr>
              <w:t xml:space="preserve">1st September </w:t>
            </w:r>
          </w:p>
        </w:tc>
      </w:tr>
      <w:tr w:rsidR="00276731" w:rsidRPr="000C295F" w14:paraId="69EA0443" w14:textId="77777777" w:rsidTr="009D4BD8">
        <w:trPr>
          <w:trHeight w:val="35"/>
        </w:trPr>
        <w:tc>
          <w:tcPr>
            <w:tcW w:w="3974" w:type="dxa"/>
          </w:tcPr>
          <w:p w14:paraId="23336360" w14:textId="77777777" w:rsidR="00276731" w:rsidRPr="000C295F" w:rsidRDefault="00276731" w:rsidP="002A3A35">
            <w:pPr>
              <w:pStyle w:val="Default"/>
              <w:rPr>
                <w:rFonts w:ascii="Comic Sans MS" w:hAnsi="Comic Sans MS" w:cstheme="minorHAnsi"/>
                <w:color w:val="auto"/>
                <w:sz w:val="22"/>
                <w:szCs w:val="22"/>
              </w:rPr>
            </w:pPr>
            <w:r w:rsidRPr="000C295F">
              <w:rPr>
                <w:rFonts w:ascii="Comic Sans MS" w:hAnsi="Comic Sans MS" w:cstheme="minorHAnsi"/>
                <w:color w:val="auto"/>
                <w:sz w:val="22"/>
                <w:szCs w:val="22"/>
              </w:rPr>
              <w:t xml:space="preserve">1 September and 31 December </w:t>
            </w:r>
          </w:p>
        </w:tc>
        <w:tc>
          <w:tcPr>
            <w:tcW w:w="3974" w:type="dxa"/>
          </w:tcPr>
          <w:p w14:paraId="05780F27" w14:textId="77777777" w:rsidR="00276731" w:rsidRPr="000C295F" w:rsidRDefault="00276731" w:rsidP="002A3A35">
            <w:pPr>
              <w:pStyle w:val="Default"/>
              <w:rPr>
                <w:rFonts w:ascii="Comic Sans MS" w:hAnsi="Comic Sans MS" w:cstheme="minorHAnsi"/>
                <w:color w:val="auto"/>
                <w:sz w:val="22"/>
                <w:szCs w:val="22"/>
              </w:rPr>
            </w:pPr>
            <w:r w:rsidRPr="000C295F">
              <w:rPr>
                <w:rFonts w:ascii="Comic Sans MS" w:hAnsi="Comic Sans MS" w:cstheme="minorHAnsi"/>
                <w:color w:val="auto"/>
                <w:sz w:val="22"/>
                <w:szCs w:val="22"/>
              </w:rPr>
              <w:t xml:space="preserve">1st January </w:t>
            </w:r>
          </w:p>
        </w:tc>
      </w:tr>
      <w:tr w:rsidR="007368BD" w:rsidRPr="000C295F" w14:paraId="4E10AF14" w14:textId="77777777" w:rsidTr="009D4BD8">
        <w:trPr>
          <w:trHeight w:val="35"/>
        </w:trPr>
        <w:tc>
          <w:tcPr>
            <w:tcW w:w="3974" w:type="dxa"/>
          </w:tcPr>
          <w:p w14:paraId="51B267EA" w14:textId="77777777" w:rsidR="007368BD" w:rsidRPr="000C295F" w:rsidRDefault="007368BD" w:rsidP="002A3A35">
            <w:pPr>
              <w:pStyle w:val="Default"/>
              <w:rPr>
                <w:rFonts w:ascii="Comic Sans MS" w:hAnsi="Comic Sans MS" w:cstheme="minorHAnsi"/>
                <w:color w:val="auto"/>
                <w:sz w:val="22"/>
                <w:szCs w:val="22"/>
              </w:rPr>
            </w:pPr>
            <w:r w:rsidRPr="000C295F">
              <w:rPr>
                <w:rFonts w:ascii="Comic Sans MS" w:hAnsi="Comic Sans MS" w:cstheme="minorHAnsi"/>
                <w:color w:val="auto"/>
                <w:sz w:val="22"/>
                <w:szCs w:val="22"/>
              </w:rPr>
              <w:t xml:space="preserve">1 January and 31 March </w:t>
            </w:r>
          </w:p>
        </w:tc>
        <w:tc>
          <w:tcPr>
            <w:tcW w:w="3974" w:type="dxa"/>
          </w:tcPr>
          <w:p w14:paraId="44495339" w14:textId="592A49F1" w:rsidR="007368BD" w:rsidRPr="000C295F" w:rsidRDefault="009D4BD8" w:rsidP="002A3A35">
            <w:pPr>
              <w:pStyle w:val="Default"/>
              <w:jc w:val="both"/>
              <w:rPr>
                <w:rFonts w:ascii="Comic Sans MS" w:hAnsi="Comic Sans MS" w:cstheme="minorHAnsi"/>
                <w:color w:val="auto"/>
                <w:sz w:val="22"/>
                <w:szCs w:val="22"/>
              </w:rPr>
            </w:pPr>
            <w:r>
              <w:rPr>
                <w:rFonts w:ascii="Comic Sans MS" w:hAnsi="Comic Sans MS" w:cstheme="minorHAnsi"/>
                <w:color w:val="auto"/>
                <w:sz w:val="22"/>
                <w:szCs w:val="22"/>
              </w:rPr>
              <w:t>1</w:t>
            </w:r>
            <w:r w:rsidRPr="009D4BD8">
              <w:rPr>
                <w:rFonts w:ascii="Comic Sans MS" w:hAnsi="Comic Sans MS" w:cstheme="minorHAnsi"/>
                <w:color w:val="auto"/>
                <w:sz w:val="22"/>
                <w:szCs w:val="22"/>
                <w:vertAlign w:val="superscript"/>
              </w:rPr>
              <w:t>st</w:t>
            </w:r>
            <w:r>
              <w:rPr>
                <w:rFonts w:ascii="Comic Sans MS" w:hAnsi="Comic Sans MS" w:cstheme="minorHAnsi"/>
                <w:color w:val="auto"/>
                <w:sz w:val="22"/>
                <w:szCs w:val="22"/>
              </w:rPr>
              <w:t xml:space="preserve"> April</w:t>
            </w:r>
          </w:p>
          <w:p w14:paraId="4C0A9C08" w14:textId="77777777" w:rsidR="007368BD" w:rsidRPr="000C295F" w:rsidRDefault="007368BD" w:rsidP="002A3A35">
            <w:pPr>
              <w:pStyle w:val="Default"/>
              <w:jc w:val="both"/>
              <w:rPr>
                <w:rFonts w:ascii="Comic Sans MS" w:hAnsi="Comic Sans MS" w:cstheme="minorHAnsi"/>
                <w:color w:val="auto"/>
                <w:sz w:val="22"/>
                <w:szCs w:val="22"/>
              </w:rPr>
            </w:pPr>
          </w:p>
        </w:tc>
      </w:tr>
    </w:tbl>
    <w:p w14:paraId="711979BD" w14:textId="704436DE" w:rsidR="008035FD" w:rsidRPr="000C295F" w:rsidRDefault="008035FD" w:rsidP="002A3A35">
      <w:pPr>
        <w:pStyle w:val="Default"/>
        <w:numPr>
          <w:ilvl w:val="0"/>
          <w:numId w:val="8"/>
        </w:numPr>
        <w:rPr>
          <w:rFonts w:ascii="Comic Sans MS" w:hAnsi="Comic Sans MS" w:cstheme="minorHAnsi"/>
          <w:color w:val="auto"/>
          <w:sz w:val="22"/>
          <w:szCs w:val="22"/>
        </w:rPr>
      </w:pPr>
      <w:r w:rsidRPr="000C295F">
        <w:rPr>
          <w:rFonts w:ascii="Comic Sans MS" w:hAnsi="Comic Sans MS" w:cstheme="minorHAnsi"/>
          <w:color w:val="auto"/>
          <w:sz w:val="22"/>
          <w:szCs w:val="22"/>
        </w:rPr>
        <w:t>Any hours taken in excess of 15 hours per week will be charged at £</w:t>
      </w:r>
      <w:r w:rsidR="00F1344E">
        <w:rPr>
          <w:rFonts w:ascii="Comic Sans MS" w:hAnsi="Comic Sans MS" w:cstheme="minorHAnsi"/>
          <w:color w:val="auto"/>
          <w:sz w:val="22"/>
          <w:szCs w:val="22"/>
        </w:rPr>
        <w:t>5.50</w:t>
      </w:r>
      <w:r w:rsidRPr="000C295F">
        <w:rPr>
          <w:rFonts w:ascii="Comic Sans MS" w:hAnsi="Comic Sans MS" w:cstheme="minorHAnsi"/>
          <w:color w:val="auto"/>
          <w:sz w:val="22"/>
          <w:szCs w:val="22"/>
        </w:rPr>
        <w:t xml:space="preserve"> per hour. </w:t>
      </w:r>
    </w:p>
    <w:p w14:paraId="796041F1" w14:textId="77777777" w:rsidR="008035FD" w:rsidRPr="000C295F" w:rsidRDefault="008035FD" w:rsidP="002A3A35">
      <w:pPr>
        <w:pStyle w:val="Default"/>
        <w:numPr>
          <w:ilvl w:val="0"/>
          <w:numId w:val="8"/>
        </w:numPr>
        <w:rPr>
          <w:rFonts w:ascii="Comic Sans MS" w:hAnsi="Comic Sans MS" w:cstheme="minorHAnsi"/>
          <w:color w:val="auto"/>
          <w:sz w:val="22"/>
          <w:szCs w:val="22"/>
        </w:rPr>
      </w:pPr>
      <w:r w:rsidRPr="000C295F">
        <w:rPr>
          <w:rFonts w:ascii="Comic Sans MS" w:hAnsi="Comic Sans MS" w:cstheme="minorHAnsi"/>
          <w:color w:val="auto"/>
          <w:sz w:val="22"/>
          <w:szCs w:val="22"/>
        </w:rPr>
        <w:t xml:space="preserve">When a child becomes eligible for a funded place at pre-school, parents are provided with a Parent Declaration Agreement Form to complete and return to pre-school. </w:t>
      </w:r>
    </w:p>
    <w:p w14:paraId="7CCEA52C" w14:textId="77777777" w:rsidR="008035FD" w:rsidRPr="000C295F" w:rsidRDefault="008035FD" w:rsidP="002A3A35">
      <w:pPr>
        <w:pStyle w:val="Default"/>
        <w:numPr>
          <w:ilvl w:val="0"/>
          <w:numId w:val="8"/>
        </w:numPr>
        <w:rPr>
          <w:rFonts w:ascii="Comic Sans MS" w:hAnsi="Comic Sans MS" w:cstheme="minorHAnsi"/>
          <w:color w:val="auto"/>
          <w:sz w:val="22"/>
          <w:szCs w:val="22"/>
        </w:rPr>
      </w:pPr>
      <w:r w:rsidRPr="000C295F">
        <w:rPr>
          <w:rFonts w:ascii="Comic Sans MS" w:hAnsi="Comic Sans MS" w:cstheme="minorHAnsi"/>
          <w:color w:val="auto"/>
          <w:sz w:val="22"/>
          <w:szCs w:val="22"/>
        </w:rPr>
        <w:t xml:space="preserve">An eligible child can attend a maximum of 15 funded hours in any week; this can be divided between providers if he/she is attending more than one setting. </w:t>
      </w:r>
    </w:p>
    <w:p w14:paraId="1EA3751C" w14:textId="77777777" w:rsidR="008035FD" w:rsidRPr="000C295F" w:rsidRDefault="008035FD" w:rsidP="002A3A35">
      <w:pPr>
        <w:pStyle w:val="Default"/>
        <w:numPr>
          <w:ilvl w:val="0"/>
          <w:numId w:val="8"/>
        </w:numPr>
        <w:rPr>
          <w:rFonts w:ascii="Comic Sans MS" w:hAnsi="Comic Sans MS" w:cstheme="minorHAnsi"/>
          <w:color w:val="auto"/>
          <w:sz w:val="22"/>
          <w:szCs w:val="22"/>
        </w:rPr>
      </w:pPr>
      <w:r w:rsidRPr="000C295F">
        <w:rPr>
          <w:rFonts w:ascii="Comic Sans MS" w:hAnsi="Comic Sans MS" w:cstheme="minorHAnsi"/>
          <w:color w:val="auto"/>
          <w:sz w:val="22"/>
          <w:szCs w:val="22"/>
        </w:rPr>
        <w:t xml:space="preserve">Funding is for 38 weeks a year only, and therefore if the pre-school opens for any additional weeks, funded children will be charged for any additional sessions they choose to attend at the rates set out above. </w:t>
      </w:r>
    </w:p>
    <w:p w14:paraId="7FD06AD7" w14:textId="77777777" w:rsidR="000969D7" w:rsidRPr="000C295F" w:rsidRDefault="000969D7" w:rsidP="002A3A35">
      <w:pPr>
        <w:pStyle w:val="ListParagraph"/>
        <w:ind w:left="795"/>
        <w:rPr>
          <w:rFonts w:ascii="Comic Sans MS" w:hAnsi="Comic Sans MS" w:cstheme="minorHAnsi"/>
          <w:i/>
          <w:iCs/>
          <w:lang w:eastAsia="en-GB"/>
        </w:rPr>
      </w:pPr>
      <w:r w:rsidRPr="000C295F">
        <w:rPr>
          <w:rFonts w:ascii="Comic Sans MS" w:hAnsi="Comic Sans MS" w:cstheme="minorHAnsi"/>
          <w:i/>
          <w:iCs/>
          <w:lang w:eastAsia="en-GB"/>
        </w:rPr>
        <w:tab/>
      </w:r>
    </w:p>
    <w:p w14:paraId="799FB8BB" w14:textId="77777777" w:rsidR="000969D7" w:rsidRPr="000C295F" w:rsidRDefault="000969D7" w:rsidP="002A3A35">
      <w:pPr>
        <w:rPr>
          <w:rFonts w:ascii="Comic Sans MS" w:hAnsi="Comic Sans MS" w:cstheme="minorHAnsi"/>
        </w:rPr>
      </w:pPr>
      <w:r w:rsidRPr="000C295F">
        <w:rPr>
          <w:rFonts w:ascii="Comic Sans MS" w:hAnsi="Comic Sans MS" w:cstheme="minorHAnsi"/>
          <w:lang w:eastAsia="en-GB"/>
        </w:rPr>
        <w:t xml:space="preserve">Government funded places are paid by the Local Authority. The Local Authority alone decide if a child qualifies for government funded hours in any setting. </w:t>
      </w:r>
      <w:r w:rsidRPr="000C295F">
        <w:rPr>
          <w:rFonts w:ascii="Comic Sans MS" w:hAnsi="Comic Sans MS" w:cstheme="minorHAnsi"/>
        </w:rPr>
        <w:t>In the event a parent voluntarily removes their child for an extended period and the Local authority refuses to fund your child</w:t>
      </w:r>
      <w:r w:rsidR="00B6467F" w:rsidRPr="000C295F">
        <w:rPr>
          <w:rFonts w:ascii="Comic Sans MS" w:hAnsi="Comic Sans MS" w:cstheme="minorHAnsi"/>
        </w:rPr>
        <w:t>’s</w:t>
      </w:r>
      <w:r w:rsidRPr="000C295F">
        <w:rPr>
          <w:rFonts w:ascii="Comic Sans MS" w:hAnsi="Comic Sans MS" w:cstheme="minorHAnsi"/>
        </w:rPr>
        <w:t xml:space="preserve"> place in the setting, we reserve the right to charge a retainer fee to secure your child’s place at Little Jesters. This fee will be 50% of the monthly cost. </w:t>
      </w:r>
    </w:p>
    <w:p w14:paraId="7F7EDD3C" w14:textId="77777777" w:rsidR="000969D7" w:rsidRPr="000C295F" w:rsidRDefault="000969D7" w:rsidP="002A3A35">
      <w:pPr>
        <w:rPr>
          <w:rFonts w:ascii="Comic Sans MS" w:hAnsi="Comic Sans MS" w:cstheme="minorHAnsi"/>
          <w:lang w:eastAsia="en-GB"/>
        </w:rPr>
      </w:pPr>
      <w:r w:rsidRPr="000C295F">
        <w:rPr>
          <w:rFonts w:ascii="Comic Sans MS" w:hAnsi="Comic Sans MS" w:cstheme="minorHAnsi"/>
        </w:rPr>
        <w:t xml:space="preserve">If a parent chooses not to pay the retainer fee and the Local authority does not fund your child, this will then result in the child’s place being removed.  </w:t>
      </w:r>
    </w:p>
    <w:p w14:paraId="40FA3804" w14:textId="77777777" w:rsidR="000969D7" w:rsidRPr="000C295F" w:rsidRDefault="000969D7" w:rsidP="002A3A35">
      <w:pPr>
        <w:pStyle w:val="Default"/>
        <w:rPr>
          <w:rFonts w:ascii="Comic Sans MS" w:hAnsi="Comic Sans MS" w:cstheme="minorHAnsi"/>
          <w:color w:val="auto"/>
          <w:sz w:val="22"/>
          <w:szCs w:val="22"/>
        </w:rPr>
      </w:pPr>
    </w:p>
    <w:p w14:paraId="5A43B69C" w14:textId="77777777" w:rsidR="008035FD" w:rsidRPr="000C295F" w:rsidRDefault="008035FD" w:rsidP="002A3A35">
      <w:pPr>
        <w:pStyle w:val="Default"/>
        <w:rPr>
          <w:rFonts w:ascii="Comic Sans MS" w:hAnsi="Comic Sans MS" w:cstheme="minorHAnsi"/>
          <w:color w:val="auto"/>
          <w:sz w:val="22"/>
          <w:szCs w:val="22"/>
        </w:rPr>
      </w:pPr>
      <w:r w:rsidRPr="000C295F">
        <w:rPr>
          <w:rFonts w:ascii="Comic Sans MS" w:hAnsi="Comic Sans MS" w:cstheme="minorHAnsi"/>
          <w:b/>
          <w:bCs/>
          <w:color w:val="auto"/>
          <w:sz w:val="22"/>
          <w:szCs w:val="22"/>
        </w:rPr>
        <w:t xml:space="preserve">Responsibilities </w:t>
      </w:r>
    </w:p>
    <w:p w14:paraId="72C1719C" w14:textId="77777777" w:rsidR="008035FD" w:rsidRPr="000C295F" w:rsidRDefault="008035FD" w:rsidP="002A3A35">
      <w:pPr>
        <w:pStyle w:val="Default"/>
        <w:rPr>
          <w:rFonts w:ascii="Comic Sans MS" w:hAnsi="Comic Sans MS" w:cstheme="minorHAnsi"/>
          <w:color w:val="auto"/>
          <w:sz w:val="22"/>
          <w:szCs w:val="22"/>
        </w:rPr>
      </w:pPr>
      <w:r w:rsidRPr="000C295F">
        <w:rPr>
          <w:rFonts w:ascii="Comic Sans MS" w:hAnsi="Comic Sans MS" w:cstheme="minorHAnsi"/>
          <w:b/>
          <w:bCs/>
          <w:color w:val="auto"/>
          <w:sz w:val="22"/>
          <w:szCs w:val="22"/>
        </w:rPr>
        <w:t xml:space="preserve">The responsibilities of employees are: </w:t>
      </w:r>
    </w:p>
    <w:p w14:paraId="02305FF1" w14:textId="77777777" w:rsidR="008035FD" w:rsidRPr="000C295F" w:rsidRDefault="008035FD" w:rsidP="002A3A35">
      <w:pPr>
        <w:pStyle w:val="Default"/>
        <w:numPr>
          <w:ilvl w:val="0"/>
          <w:numId w:val="9"/>
        </w:numPr>
        <w:rPr>
          <w:rFonts w:ascii="Comic Sans MS" w:hAnsi="Comic Sans MS" w:cstheme="minorHAnsi"/>
          <w:color w:val="auto"/>
          <w:sz w:val="22"/>
          <w:szCs w:val="22"/>
        </w:rPr>
      </w:pPr>
      <w:r w:rsidRPr="000C295F">
        <w:rPr>
          <w:rFonts w:ascii="Comic Sans MS" w:hAnsi="Comic Sans MS" w:cstheme="minorHAnsi"/>
          <w:color w:val="auto"/>
          <w:sz w:val="22"/>
          <w:szCs w:val="22"/>
        </w:rPr>
        <w:t xml:space="preserve">to read and fully understand this policy. </w:t>
      </w:r>
    </w:p>
    <w:p w14:paraId="14DD542E" w14:textId="77777777" w:rsidR="008035FD" w:rsidRPr="000C295F" w:rsidRDefault="008035FD" w:rsidP="002A3A35">
      <w:pPr>
        <w:pStyle w:val="Default"/>
        <w:numPr>
          <w:ilvl w:val="0"/>
          <w:numId w:val="9"/>
        </w:numPr>
        <w:rPr>
          <w:rFonts w:ascii="Comic Sans MS" w:hAnsi="Comic Sans MS" w:cstheme="minorHAnsi"/>
          <w:color w:val="auto"/>
          <w:sz w:val="22"/>
          <w:szCs w:val="22"/>
        </w:rPr>
      </w:pPr>
      <w:r w:rsidRPr="000C295F">
        <w:rPr>
          <w:rFonts w:ascii="Comic Sans MS" w:hAnsi="Comic Sans MS" w:cstheme="minorHAnsi"/>
          <w:color w:val="auto"/>
          <w:sz w:val="22"/>
          <w:szCs w:val="22"/>
        </w:rPr>
        <w:t xml:space="preserve">to provide Changes to Session forms to parents and ensure they are delivered to the Treasurer. </w:t>
      </w:r>
    </w:p>
    <w:p w14:paraId="09F321F6" w14:textId="77777777" w:rsidR="008035FD" w:rsidRPr="000C295F" w:rsidRDefault="008035FD" w:rsidP="002A3A35">
      <w:pPr>
        <w:pStyle w:val="Default"/>
        <w:numPr>
          <w:ilvl w:val="0"/>
          <w:numId w:val="9"/>
        </w:numPr>
        <w:rPr>
          <w:rFonts w:ascii="Comic Sans MS" w:hAnsi="Comic Sans MS" w:cstheme="minorHAnsi"/>
          <w:color w:val="auto"/>
          <w:sz w:val="22"/>
          <w:szCs w:val="22"/>
        </w:rPr>
      </w:pPr>
      <w:r w:rsidRPr="000C295F">
        <w:rPr>
          <w:rFonts w:ascii="Comic Sans MS" w:hAnsi="Comic Sans MS" w:cstheme="minorHAnsi"/>
          <w:color w:val="auto"/>
          <w:sz w:val="22"/>
          <w:szCs w:val="22"/>
        </w:rPr>
        <w:t xml:space="preserve">to ensure that attendance sheets are updated and confirmation is fed back to the parent. </w:t>
      </w:r>
    </w:p>
    <w:p w14:paraId="4F6A9C27" w14:textId="77777777" w:rsidR="008035FD" w:rsidRPr="000C295F" w:rsidRDefault="008035FD" w:rsidP="002A3A35">
      <w:pPr>
        <w:pStyle w:val="Default"/>
        <w:numPr>
          <w:ilvl w:val="0"/>
          <w:numId w:val="9"/>
        </w:numPr>
        <w:rPr>
          <w:rFonts w:ascii="Comic Sans MS" w:hAnsi="Comic Sans MS" w:cstheme="minorHAnsi"/>
          <w:color w:val="auto"/>
          <w:sz w:val="22"/>
          <w:szCs w:val="22"/>
        </w:rPr>
      </w:pPr>
      <w:r w:rsidRPr="000C295F">
        <w:rPr>
          <w:rFonts w:ascii="Comic Sans MS" w:hAnsi="Comic Sans MS" w:cstheme="minorHAnsi"/>
          <w:color w:val="auto"/>
          <w:sz w:val="22"/>
          <w:szCs w:val="22"/>
        </w:rPr>
        <w:lastRenderedPageBreak/>
        <w:t xml:space="preserve">to ensure that cheques and payment envelopes are directed to the Treasurer. </w:t>
      </w:r>
    </w:p>
    <w:p w14:paraId="47F57070" w14:textId="77777777" w:rsidR="008035FD" w:rsidRPr="000C295F" w:rsidRDefault="008035FD" w:rsidP="002A3A35">
      <w:pPr>
        <w:pStyle w:val="Default"/>
        <w:rPr>
          <w:rFonts w:ascii="Comic Sans MS" w:hAnsi="Comic Sans MS" w:cstheme="minorHAnsi"/>
          <w:color w:val="auto"/>
          <w:sz w:val="22"/>
          <w:szCs w:val="22"/>
        </w:rPr>
      </w:pPr>
    </w:p>
    <w:p w14:paraId="2DE76496" w14:textId="77777777" w:rsidR="008035FD" w:rsidRPr="000C295F" w:rsidRDefault="008035FD" w:rsidP="002A3A35">
      <w:pPr>
        <w:pStyle w:val="Default"/>
        <w:rPr>
          <w:rFonts w:ascii="Comic Sans MS" w:hAnsi="Comic Sans MS" w:cstheme="minorHAnsi"/>
          <w:color w:val="auto"/>
          <w:sz w:val="22"/>
          <w:szCs w:val="22"/>
        </w:rPr>
      </w:pPr>
      <w:r w:rsidRPr="000C295F">
        <w:rPr>
          <w:rFonts w:ascii="Comic Sans MS" w:hAnsi="Comic Sans MS" w:cstheme="minorHAnsi"/>
          <w:b/>
          <w:bCs/>
          <w:color w:val="auto"/>
          <w:sz w:val="22"/>
          <w:szCs w:val="22"/>
        </w:rPr>
        <w:t xml:space="preserve">The responsibilities of the Pre-school Leader are: </w:t>
      </w:r>
    </w:p>
    <w:p w14:paraId="210A978D" w14:textId="77777777" w:rsidR="008035FD" w:rsidRPr="000C295F" w:rsidRDefault="008035FD" w:rsidP="002A3A35">
      <w:pPr>
        <w:pStyle w:val="Default"/>
        <w:numPr>
          <w:ilvl w:val="0"/>
          <w:numId w:val="10"/>
        </w:numPr>
        <w:rPr>
          <w:rFonts w:ascii="Comic Sans MS" w:hAnsi="Comic Sans MS" w:cstheme="minorHAnsi"/>
          <w:color w:val="auto"/>
          <w:sz w:val="22"/>
          <w:szCs w:val="22"/>
        </w:rPr>
      </w:pPr>
      <w:r w:rsidRPr="000C295F">
        <w:rPr>
          <w:rFonts w:ascii="Comic Sans MS" w:hAnsi="Comic Sans MS" w:cstheme="minorHAnsi"/>
          <w:color w:val="auto"/>
          <w:sz w:val="22"/>
          <w:szCs w:val="22"/>
        </w:rPr>
        <w:t xml:space="preserve">to ensure that all members of staff have read and understood this policy. </w:t>
      </w:r>
    </w:p>
    <w:p w14:paraId="2E64B385" w14:textId="77777777" w:rsidR="008035FD" w:rsidRPr="000C295F" w:rsidRDefault="008035FD" w:rsidP="002A3A35">
      <w:pPr>
        <w:pStyle w:val="Default"/>
        <w:numPr>
          <w:ilvl w:val="0"/>
          <w:numId w:val="10"/>
        </w:numPr>
        <w:rPr>
          <w:rFonts w:ascii="Comic Sans MS" w:hAnsi="Comic Sans MS" w:cstheme="minorHAnsi"/>
          <w:color w:val="auto"/>
          <w:sz w:val="22"/>
          <w:szCs w:val="22"/>
        </w:rPr>
      </w:pPr>
      <w:r w:rsidRPr="000C295F">
        <w:rPr>
          <w:rFonts w:ascii="Comic Sans MS" w:hAnsi="Comic Sans MS" w:cstheme="minorHAnsi"/>
          <w:color w:val="auto"/>
          <w:sz w:val="22"/>
          <w:szCs w:val="22"/>
        </w:rPr>
        <w:t xml:space="preserve">to ensure that changes to sessions and extra sessions are communicated to the Treasurer to support them in creating accurate bills. </w:t>
      </w:r>
    </w:p>
    <w:p w14:paraId="6847D11A" w14:textId="77777777" w:rsidR="008035FD" w:rsidRPr="000C295F" w:rsidRDefault="008035FD" w:rsidP="002A3A35">
      <w:pPr>
        <w:pStyle w:val="Default"/>
        <w:numPr>
          <w:ilvl w:val="0"/>
          <w:numId w:val="10"/>
        </w:numPr>
        <w:rPr>
          <w:rFonts w:ascii="Comic Sans MS" w:hAnsi="Comic Sans MS" w:cstheme="minorHAnsi"/>
          <w:color w:val="auto"/>
          <w:sz w:val="22"/>
          <w:szCs w:val="22"/>
        </w:rPr>
      </w:pPr>
      <w:r w:rsidRPr="000C295F">
        <w:rPr>
          <w:rFonts w:ascii="Comic Sans MS" w:hAnsi="Comic Sans MS" w:cstheme="minorHAnsi"/>
          <w:color w:val="auto"/>
          <w:sz w:val="22"/>
          <w:szCs w:val="22"/>
        </w:rPr>
        <w:t xml:space="preserve">to ensure that cheques and payment envelopes are directed to the Treasurer. </w:t>
      </w:r>
    </w:p>
    <w:p w14:paraId="262DBFD8" w14:textId="77777777" w:rsidR="008035FD" w:rsidRPr="000C295F" w:rsidRDefault="008035FD" w:rsidP="002A3A35">
      <w:pPr>
        <w:pStyle w:val="Default"/>
        <w:rPr>
          <w:rFonts w:ascii="Comic Sans MS" w:hAnsi="Comic Sans MS" w:cstheme="minorHAnsi"/>
          <w:color w:val="auto"/>
          <w:sz w:val="22"/>
          <w:szCs w:val="22"/>
        </w:rPr>
      </w:pPr>
    </w:p>
    <w:p w14:paraId="44257C70" w14:textId="77777777" w:rsidR="008035FD" w:rsidRPr="000C295F" w:rsidRDefault="008035FD" w:rsidP="002A3A35">
      <w:pPr>
        <w:pStyle w:val="Default"/>
        <w:rPr>
          <w:rFonts w:ascii="Comic Sans MS" w:hAnsi="Comic Sans MS" w:cstheme="minorHAnsi"/>
          <w:color w:val="auto"/>
          <w:sz w:val="22"/>
          <w:szCs w:val="22"/>
        </w:rPr>
      </w:pPr>
      <w:r w:rsidRPr="000C295F">
        <w:rPr>
          <w:rFonts w:ascii="Comic Sans MS" w:hAnsi="Comic Sans MS" w:cstheme="minorHAnsi"/>
          <w:b/>
          <w:bCs/>
          <w:color w:val="auto"/>
          <w:sz w:val="22"/>
          <w:szCs w:val="22"/>
        </w:rPr>
        <w:t>The responsibilities of parents are</w:t>
      </w:r>
      <w:r w:rsidRPr="000C295F">
        <w:rPr>
          <w:rFonts w:ascii="Comic Sans MS" w:hAnsi="Comic Sans MS" w:cstheme="minorHAnsi"/>
          <w:color w:val="auto"/>
          <w:sz w:val="22"/>
          <w:szCs w:val="22"/>
        </w:rPr>
        <w:t xml:space="preserve">: </w:t>
      </w:r>
    </w:p>
    <w:p w14:paraId="6D23ACA7" w14:textId="77777777" w:rsidR="008035FD" w:rsidRPr="000C295F" w:rsidRDefault="008035FD" w:rsidP="002A3A35">
      <w:pPr>
        <w:pStyle w:val="Default"/>
        <w:numPr>
          <w:ilvl w:val="0"/>
          <w:numId w:val="12"/>
        </w:numPr>
        <w:rPr>
          <w:rFonts w:ascii="Comic Sans MS" w:hAnsi="Comic Sans MS" w:cstheme="minorHAnsi"/>
          <w:color w:val="auto"/>
          <w:sz w:val="22"/>
          <w:szCs w:val="22"/>
        </w:rPr>
      </w:pPr>
      <w:r w:rsidRPr="000C295F">
        <w:rPr>
          <w:rFonts w:ascii="Comic Sans MS" w:hAnsi="Comic Sans MS" w:cstheme="minorHAnsi"/>
          <w:color w:val="auto"/>
          <w:sz w:val="22"/>
          <w:szCs w:val="22"/>
        </w:rPr>
        <w:t xml:space="preserve">to read and fully understand this policy. </w:t>
      </w:r>
    </w:p>
    <w:p w14:paraId="0CA365F4" w14:textId="77777777" w:rsidR="008035FD" w:rsidRPr="000C295F" w:rsidRDefault="008035FD" w:rsidP="002A3A35">
      <w:pPr>
        <w:pStyle w:val="Default"/>
        <w:numPr>
          <w:ilvl w:val="0"/>
          <w:numId w:val="12"/>
        </w:numPr>
        <w:rPr>
          <w:rFonts w:ascii="Comic Sans MS" w:hAnsi="Comic Sans MS" w:cstheme="minorHAnsi"/>
          <w:color w:val="auto"/>
          <w:sz w:val="22"/>
          <w:szCs w:val="22"/>
        </w:rPr>
      </w:pPr>
      <w:r w:rsidRPr="000C295F">
        <w:rPr>
          <w:rFonts w:ascii="Comic Sans MS" w:hAnsi="Comic Sans MS" w:cstheme="minorHAnsi"/>
          <w:color w:val="auto"/>
          <w:sz w:val="22"/>
          <w:szCs w:val="22"/>
        </w:rPr>
        <w:t xml:space="preserve">to pay the bills promptly and in full by any of the methods described on the invoice. </w:t>
      </w:r>
    </w:p>
    <w:p w14:paraId="738AE8AD" w14:textId="77777777" w:rsidR="008035FD" w:rsidRPr="000C295F" w:rsidRDefault="008035FD" w:rsidP="002A3A35">
      <w:pPr>
        <w:pStyle w:val="Default"/>
        <w:numPr>
          <w:ilvl w:val="0"/>
          <w:numId w:val="12"/>
        </w:numPr>
        <w:rPr>
          <w:rFonts w:ascii="Comic Sans MS" w:hAnsi="Comic Sans MS" w:cstheme="minorHAnsi"/>
          <w:color w:val="auto"/>
          <w:sz w:val="22"/>
          <w:szCs w:val="22"/>
        </w:rPr>
      </w:pPr>
      <w:r w:rsidRPr="000C295F">
        <w:rPr>
          <w:rFonts w:ascii="Comic Sans MS" w:hAnsi="Comic Sans MS" w:cstheme="minorHAnsi"/>
          <w:color w:val="auto"/>
          <w:sz w:val="22"/>
          <w:szCs w:val="22"/>
        </w:rPr>
        <w:t xml:space="preserve">to speak to the Treasurer or Pre-school Leader in confidence about any issues around being unable to pay the full amount in one lump sum. </w:t>
      </w:r>
    </w:p>
    <w:p w14:paraId="330D270A" w14:textId="77777777" w:rsidR="008035FD" w:rsidRPr="000C295F" w:rsidRDefault="008035FD" w:rsidP="002A3A35">
      <w:pPr>
        <w:pStyle w:val="Default"/>
        <w:numPr>
          <w:ilvl w:val="0"/>
          <w:numId w:val="12"/>
        </w:numPr>
        <w:rPr>
          <w:rFonts w:ascii="Comic Sans MS" w:hAnsi="Comic Sans MS" w:cstheme="minorHAnsi"/>
          <w:color w:val="auto"/>
          <w:sz w:val="22"/>
          <w:szCs w:val="22"/>
        </w:rPr>
      </w:pPr>
      <w:r w:rsidRPr="000C295F">
        <w:rPr>
          <w:rFonts w:ascii="Comic Sans MS" w:hAnsi="Comic Sans MS" w:cstheme="minorHAnsi"/>
          <w:color w:val="auto"/>
          <w:sz w:val="22"/>
          <w:szCs w:val="22"/>
        </w:rPr>
        <w:t xml:space="preserve">to reach agreement on how and when fees shall be paid and ensure that this is still in advance of when the child attends the setting. </w:t>
      </w:r>
    </w:p>
    <w:p w14:paraId="1A9F7D95" w14:textId="77777777" w:rsidR="008035FD" w:rsidRPr="000C295F" w:rsidRDefault="008035FD" w:rsidP="002A3A35">
      <w:pPr>
        <w:pStyle w:val="Default"/>
        <w:rPr>
          <w:rFonts w:ascii="Comic Sans MS" w:hAnsi="Comic Sans MS" w:cstheme="minorHAnsi"/>
          <w:color w:val="auto"/>
          <w:sz w:val="22"/>
          <w:szCs w:val="22"/>
        </w:rPr>
      </w:pPr>
    </w:p>
    <w:p w14:paraId="73A17386" w14:textId="77777777" w:rsidR="008035FD" w:rsidRPr="000C295F" w:rsidRDefault="008035FD" w:rsidP="002A3A35">
      <w:pPr>
        <w:pStyle w:val="Default"/>
        <w:rPr>
          <w:rFonts w:ascii="Comic Sans MS" w:hAnsi="Comic Sans MS" w:cstheme="minorHAnsi"/>
          <w:color w:val="auto"/>
          <w:sz w:val="22"/>
          <w:szCs w:val="22"/>
        </w:rPr>
      </w:pPr>
      <w:r w:rsidRPr="000C295F">
        <w:rPr>
          <w:rFonts w:ascii="Comic Sans MS" w:hAnsi="Comic Sans MS" w:cstheme="minorHAnsi"/>
          <w:b/>
          <w:bCs/>
          <w:color w:val="auto"/>
          <w:sz w:val="22"/>
          <w:szCs w:val="22"/>
        </w:rPr>
        <w:t>The responsibilities of the members of the Pre-school Management Committee are</w:t>
      </w:r>
      <w:r w:rsidRPr="000C295F">
        <w:rPr>
          <w:rFonts w:ascii="Comic Sans MS" w:hAnsi="Comic Sans MS" w:cstheme="minorHAnsi"/>
          <w:color w:val="auto"/>
          <w:sz w:val="22"/>
          <w:szCs w:val="22"/>
        </w:rPr>
        <w:t xml:space="preserve">: </w:t>
      </w:r>
    </w:p>
    <w:p w14:paraId="13D9D6F1" w14:textId="77777777" w:rsidR="008035FD" w:rsidRPr="000C295F" w:rsidRDefault="008035FD" w:rsidP="002A3A35">
      <w:pPr>
        <w:pStyle w:val="Default"/>
        <w:numPr>
          <w:ilvl w:val="0"/>
          <w:numId w:val="13"/>
        </w:numPr>
        <w:rPr>
          <w:rFonts w:ascii="Comic Sans MS" w:hAnsi="Comic Sans MS" w:cstheme="minorHAnsi"/>
          <w:color w:val="auto"/>
          <w:sz w:val="22"/>
          <w:szCs w:val="22"/>
        </w:rPr>
      </w:pPr>
      <w:r w:rsidRPr="000C295F">
        <w:rPr>
          <w:rFonts w:ascii="Comic Sans MS" w:hAnsi="Comic Sans MS" w:cstheme="minorHAnsi"/>
          <w:color w:val="auto"/>
          <w:sz w:val="22"/>
          <w:szCs w:val="22"/>
        </w:rPr>
        <w:t xml:space="preserve">to ensure bills are as accurate as possible. </w:t>
      </w:r>
    </w:p>
    <w:p w14:paraId="27178763" w14:textId="77777777" w:rsidR="008035FD" w:rsidRPr="000C295F" w:rsidRDefault="008035FD" w:rsidP="002A3A35">
      <w:pPr>
        <w:pStyle w:val="Default"/>
        <w:numPr>
          <w:ilvl w:val="0"/>
          <w:numId w:val="13"/>
        </w:numPr>
        <w:rPr>
          <w:rFonts w:ascii="Comic Sans MS" w:hAnsi="Comic Sans MS" w:cstheme="minorHAnsi"/>
          <w:color w:val="auto"/>
          <w:sz w:val="22"/>
          <w:szCs w:val="22"/>
        </w:rPr>
      </w:pPr>
      <w:r w:rsidRPr="000C295F">
        <w:rPr>
          <w:rFonts w:ascii="Comic Sans MS" w:hAnsi="Comic Sans MS" w:cstheme="minorHAnsi"/>
          <w:color w:val="auto"/>
          <w:sz w:val="22"/>
          <w:szCs w:val="22"/>
        </w:rPr>
        <w:t xml:space="preserve">to ensure that outstanding bills are followed up and fees collected. </w:t>
      </w:r>
    </w:p>
    <w:p w14:paraId="4CB19E68" w14:textId="77777777" w:rsidR="008035FD" w:rsidRPr="000C295F" w:rsidRDefault="008035FD" w:rsidP="002A3A35">
      <w:pPr>
        <w:pStyle w:val="Default"/>
        <w:numPr>
          <w:ilvl w:val="0"/>
          <w:numId w:val="13"/>
        </w:numPr>
        <w:rPr>
          <w:rFonts w:ascii="Comic Sans MS" w:hAnsi="Comic Sans MS" w:cstheme="minorHAnsi"/>
          <w:color w:val="auto"/>
          <w:sz w:val="22"/>
          <w:szCs w:val="22"/>
        </w:rPr>
      </w:pPr>
      <w:r w:rsidRPr="000C295F">
        <w:rPr>
          <w:rFonts w:ascii="Comic Sans MS" w:hAnsi="Comic Sans MS" w:cstheme="minorHAnsi"/>
          <w:color w:val="auto"/>
          <w:sz w:val="22"/>
          <w:szCs w:val="22"/>
        </w:rPr>
        <w:t xml:space="preserve">to ensure that changes to fees are communicated to parents. </w:t>
      </w:r>
    </w:p>
    <w:p w14:paraId="5516D385" w14:textId="77777777" w:rsidR="008035FD" w:rsidRPr="000C295F" w:rsidRDefault="008035FD" w:rsidP="002A3A35">
      <w:pPr>
        <w:pStyle w:val="Default"/>
        <w:numPr>
          <w:ilvl w:val="0"/>
          <w:numId w:val="13"/>
        </w:numPr>
        <w:rPr>
          <w:rFonts w:ascii="Comic Sans MS" w:hAnsi="Comic Sans MS" w:cstheme="minorHAnsi"/>
          <w:color w:val="auto"/>
          <w:sz w:val="22"/>
          <w:szCs w:val="22"/>
        </w:rPr>
      </w:pPr>
      <w:r w:rsidRPr="000C295F">
        <w:rPr>
          <w:rFonts w:ascii="Comic Sans MS" w:hAnsi="Comic Sans MS" w:cstheme="minorHAnsi"/>
          <w:color w:val="auto"/>
          <w:sz w:val="22"/>
          <w:szCs w:val="22"/>
        </w:rPr>
        <w:t xml:space="preserve">will validate this policy and update/change as necessary. All amendments will be identified to all members of staff. </w:t>
      </w:r>
    </w:p>
    <w:p w14:paraId="67BD8A0D" w14:textId="77777777" w:rsidR="008035FD" w:rsidRPr="000C295F" w:rsidRDefault="008035FD" w:rsidP="002A3A35">
      <w:pPr>
        <w:pStyle w:val="Default"/>
        <w:rPr>
          <w:rFonts w:ascii="Comic Sans MS" w:hAnsi="Comic Sans MS" w:cstheme="minorHAnsi"/>
          <w:color w:val="auto"/>
          <w:sz w:val="22"/>
          <w:szCs w:val="22"/>
        </w:rPr>
      </w:pPr>
    </w:p>
    <w:p w14:paraId="6D6614C6" w14:textId="77777777" w:rsidR="008035FD" w:rsidRPr="000C295F" w:rsidRDefault="008035FD" w:rsidP="002A3A35">
      <w:pPr>
        <w:autoSpaceDE w:val="0"/>
        <w:autoSpaceDN w:val="0"/>
        <w:adjustRightInd w:val="0"/>
        <w:rPr>
          <w:rFonts w:ascii="Comic Sans MS" w:eastAsia="Times New Roman" w:hAnsi="Comic Sans MS" w:cstheme="minorHAnsi"/>
          <w:iCs/>
          <w:lang w:eastAsia="en-GB"/>
        </w:rPr>
      </w:pPr>
      <w:r w:rsidRPr="000C295F">
        <w:rPr>
          <w:rFonts w:ascii="Comic Sans MS" w:eastAsia="Times New Roman" w:hAnsi="Comic Sans MS" w:cstheme="minorHAnsi"/>
          <w:iCs/>
          <w:lang w:eastAsia="en-GB"/>
        </w:rPr>
        <w:t>This policy has been adopted by Little Jesters Pre-school</w:t>
      </w:r>
    </w:p>
    <w:p w14:paraId="0037DA08" w14:textId="77777777" w:rsidR="008035FD" w:rsidRPr="000C295F" w:rsidRDefault="008035FD" w:rsidP="002A3A35">
      <w:pPr>
        <w:autoSpaceDE w:val="0"/>
        <w:autoSpaceDN w:val="0"/>
        <w:adjustRightInd w:val="0"/>
        <w:rPr>
          <w:rFonts w:ascii="Comic Sans MS" w:eastAsia="Times New Roman" w:hAnsi="Comic Sans MS" w:cstheme="minorHAnsi"/>
          <w:iCs/>
          <w:lang w:eastAsia="en-GB"/>
        </w:rPr>
      </w:pPr>
    </w:p>
    <w:p w14:paraId="79B4202C" w14:textId="77777777" w:rsidR="008035FD" w:rsidRPr="000C295F" w:rsidRDefault="008035FD" w:rsidP="002A3A35">
      <w:pPr>
        <w:autoSpaceDE w:val="0"/>
        <w:autoSpaceDN w:val="0"/>
        <w:adjustRightInd w:val="0"/>
        <w:rPr>
          <w:rFonts w:ascii="Comic Sans MS" w:eastAsia="Times New Roman" w:hAnsi="Comic Sans MS" w:cstheme="minorHAnsi"/>
          <w:iCs/>
          <w:lang w:eastAsia="en-GB"/>
        </w:rPr>
      </w:pPr>
      <w:r w:rsidRPr="000C295F">
        <w:rPr>
          <w:rFonts w:ascii="Comic Sans MS" w:eastAsia="Times New Roman" w:hAnsi="Comic Sans MS" w:cstheme="minorHAnsi"/>
          <w:iCs/>
          <w:lang w:eastAsia="en-GB"/>
        </w:rPr>
        <w:t>Signed on behalf of the setting by:</w:t>
      </w:r>
    </w:p>
    <w:p w14:paraId="0E432BD4" w14:textId="77777777" w:rsidR="008035FD" w:rsidRPr="000C295F" w:rsidRDefault="008035FD" w:rsidP="002A3A35">
      <w:pPr>
        <w:autoSpaceDE w:val="0"/>
        <w:autoSpaceDN w:val="0"/>
        <w:adjustRightInd w:val="0"/>
        <w:rPr>
          <w:rFonts w:ascii="Comic Sans MS" w:eastAsia="Times New Roman" w:hAnsi="Comic Sans MS" w:cstheme="minorHAnsi"/>
          <w:iCs/>
          <w:lang w:eastAsia="en-GB"/>
        </w:rPr>
      </w:pPr>
    </w:p>
    <w:p w14:paraId="41F51ED6" w14:textId="77777777" w:rsidR="008035FD" w:rsidRPr="000C295F" w:rsidRDefault="008035FD" w:rsidP="002A3A35">
      <w:pPr>
        <w:autoSpaceDE w:val="0"/>
        <w:autoSpaceDN w:val="0"/>
        <w:adjustRightInd w:val="0"/>
        <w:rPr>
          <w:rFonts w:ascii="Comic Sans MS" w:eastAsia="Times New Roman" w:hAnsi="Comic Sans MS" w:cstheme="minorHAnsi"/>
          <w:iCs/>
          <w:lang w:eastAsia="en-GB"/>
        </w:rPr>
      </w:pPr>
    </w:p>
    <w:p w14:paraId="73ACC1C5" w14:textId="77777777" w:rsidR="008035FD" w:rsidRPr="000C295F" w:rsidRDefault="008035FD" w:rsidP="002A3A35">
      <w:pPr>
        <w:autoSpaceDE w:val="0"/>
        <w:autoSpaceDN w:val="0"/>
        <w:adjustRightInd w:val="0"/>
        <w:rPr>
          <w:rFonts w:ascii="Comic Sans MS" w:eastAsia="Times New Roman" w:hAnsi="Comic Sans MS" w:cstheme="minorHAnsi"/>
          <w:iCs/>
          <w:kern w:val="28"/>
          <w:lang w:eastAsia="en-GB"/>
        </w:rPr>
      </w:pPr>
      <w:r w:rsidRPr="000C295F">
        <w:rPr>
          <w:rFonts w:ascii="Comic Sans MS" w:eastAsia="Times New Roman" w:hAnsi="Comic Sans MS" w:cstheme="minorHAnsi"/>
          <w:iCs/>
          <w:lang w:eastAsia="en-GB"/>
        </w:rPr>
        <w:t>………………………………………………...................................</w:t>
      </w:r>
      <w:r w:rsidRPr="000C295F">
        <w:rPr>
          <w:rFonts w:ascii="Comic Sans MS" w:eastAsia="Times New Roman" w:hAnsi="Comic Sans MS" w:cstheme="minorHAnsi"/>
          <w:iCs/>
          <w:kern w:val="28"/>
          <w:lang w:eastAsia="en-GB"/>
        </w:rPr>
        <w:t xml:space="preserve">Member of Little Jesters preschool Committee </w:t>
      </w:r>
    </w:p>
    <w:p w14:paraId="45928E17" w14:textId="77777777" w:rsidR="008035FD" w:rsidRPr="000C295F" w:rsidRDefault="008035FD" w:rsidP="002A3A35">
      <w:pPr>
        <w:autoSpaceDE w:val="0"/>
        <w:autoSpaceDN w:val="0"/>
        <w:adjustRightInd w:val="0"/>
        <w:rPr>
          <w:rFonts w:ascii="Comic Sans MS" w:eastAsia="Times New Roman" w:hAnsi="Comic Sans MS" w:cstheme="minorHAnsi"/>
          <w:iCs/>
          <w:lang w:eastAsia="en-GB"/>
        </w:rPr>
      </w:pPr>
    </w:p>
    <w:p w14:paraId="2261D502" w14:textId="77777777" w:rsidR="008035FD" w:rsidRPr="000C295F" w:rsidRDefault="008035FD" w:rsidP="002A3A35">
      <w:pPr>
        <w:autoSpaceDE w:val="0"/>
        <w:autoSpaceDN w:val="0"/>
        <w:adjustRightInd w:val="0"/>
        <w:rPr>
          <w:rFonts w:ascii="Comic Sans MS" w:eastAsia="Times New Roman" w:hAnsi="Comic Sans MS" w:cstheme="minorHAnsi"/>
          <w:iCs/>
          <w:lang w:eastAsia="en-GB"/>
        </w:rPr>
      </w:pPr>
      <w:r w:rsidRPr="000C295F">
        <w:rPr>
          <w:rFonts w:ascii="Comic Sans MS" w:eastAsia="Times New Roman" w:hAnsi="Comic Sans MS" w:cstheme="minorHAnsi"/>
          <w:iCs/>
          <w:lang w:eastAsia="en-GB"/>
        </w:rPr>
        <w:t xml:space="preserve">……………………………………………................................................ Preschool Manager </w:t>
      </w:r>
    </w:p>
    <w:p w14:paraId="1E35809A" w14:textId="77777777" w:rsidR="008035FD" w:rsidRPr="000C295F" w:rsidRDefault="008035FD" w:rsidP="002A3A35">
      <w:pPr>
        <w:autoSpaceDE w:val="0"/>
        <w:autoSpaceDN w:val="0"/>
        <w:adjustRightInd w:val="0"/>
        <w:rPr>
          <w:rFonts w:ascii="Comic Sans MS" w:eastAsia="Times New Roman" w:hAnsi="Comic Sans MS" w:cstheme="minorHAnsi"/>
          <w:lang w:eastAsia="en-GB"/>
        </w:rPr>
      </w:pPr>
    </w:p>
    <w:p w14:paraId="05934361" w14:textId="77777777" w:rsidR="008035FD" w:rsidRPr="000C295F" w:rsidRDefault="008035FD" w:rsidP="002A3A35">
      <w:pPr>
        <w:autoSpaceDE w:val="0"/>
        <w:autoSpaceDN w:val="0"/>
        <w:adjustRightInd w:val="0"/>
        <w:rPr>
          <w:rFonts w:ascii="Comic Sans MS" w:hAnsi="Comic Sans MS" w:cstheme="minorHAnsi"/>
        </w:rPr>
      </w:pPr>
      <w:r w:rsidRPr="000C295F">
        <w:rPr>
          <w:rFonts w:ascii="Comic Sans MS" w:eastAsia="Times New Roman" w:hAnsi="Comic Sans MS" w:cstheme="minorHAnsi"/>
          <w:lang w:eastAsia="en-GB"/>
        </w:rPr>
        <w:t>Date:</w:t>
      </w:r>
      <w:r w:rsidRPr="000C295F">
        <w:rPr>
          <w:rFonts w:ascii="Comic Sans MS" w:eastAsia="Times New Roman" w:hAnsi="Comic Sans MS" w:cstheme="minorHAnsi"/>
          <w:lang w:eastAsia="en-GB"/>
        </w:rPr>
        <w:tab/>
      </w:r>
      <w:r w:rsidRPr="000C295F">
        <w:rPr>
          <w:rFonts w:ascii="Comic Sans MS" w:eastAsia="Times New Roman" w:hAnsi="Comic Sans MS" w:cstheme="minorHAnsi"/>
          <w:lang w:eastAsia="en-GB"/>
        </w:rPr>
        <w:tab/>
      </w:r>
      <w:r w:rsidRPr="000C295F">
        <w:rPr>
          <w:rFonts w:ascii="Comic Sans MS" w:eastAsia="Times New Roman" w:hAnsi="Comic Sans MS" w:cstheme="minorHAnsi"/>
          <w:lang w:eastAsia="en-GB"/>
        </w:rPr>
        <w:tab/>
      </w:r>
      <w:r w:rsidRPr="000C295F">
        <w:rPr>
          <w:rFonts w:ascii="Comic Sans MS" w:eastAsia="Times New Roman" w:hAnsi="Comic Sans MS" w:cstheme="minorHAnsi"/>
          <w:lang w:eastAsia="en-GB"/>
        </w:rPr>
        <w:tab/>
      </w:r>
      <w:r w:rsidRPr="000C295F">
        <w:rPr>
          <w:rFonts w:ascii="Comic Sans MS" w:eastAsia="Times New Roman" w:hAnsi="Comic Sans MS" w:cstheme="minorHAnsi"/>
          <w:lang w:eastAsia="en-GB"/>
        </w:rPr>
        <w:tab/>
      </w:r>
      <w:r w:rsidRPr="000C295F">
        <w:rPr>
          <w:rFonts w:ascii="Comic Sans MS" w:eastAsia="Times New Roman" w:hAnsi="Comic Sans MS" w:cstheme="minorHAnsi"/>
          <w:lang w:eastAsia="en-GB"/>
        </w:rPr>
        <w:tab/>
        <w:t>Review Date:</w:t>
      </w:r>
    </w:p>
    <w:sectPr w:rsidR="008035FD" w:rsidRPr="000C295F" w:rsidSect="00BF52C4">
      <w:pgSz w:w="11905" w:h="16837"/>
      <w:pgMar w:top="567" w:right="567" w:bottom="567" w:left="567" w:header="720" w:footer="862"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TE182413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23A3"/>
    <w:multiLevelType w:val="hybridMultilevel"/>
    <w:tmpl w:val="44108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D53DF"/>
    <w:multiLevelType w:val="hybridMultilevel"/>
    <w:tmpl w:val="FEDE5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84B61"/>
    <w:multiLevelType w:val="hybridMultilevel"/>
    <w:tmpl w:val="2F620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84ABB"/>
    <w:multiLevelType w:val="hybridMultilevel"/>
    <w:tmpl w:val="C08E79A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129D4258"/>
    <w:multiLevelType w:val="hybridMultilevel"/>
    <w:tmpl w:val="76D42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B27F1"/>
    <w:multiLevelType w:val="hybridMultilevel"/>
    <w:tmpl w:val="2B14086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197964AE"/>
    <w:multiLevelType w:val="hybridMultilevel"/>
    <w:tmpl w:val="3CC84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C6131"/>
    <w:multiLevelType w:val="hybridMultilevel"/>
    <w:tmpl w:val="8F02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7003FF"/>
    <w:multiLevelType w:val="hybridMultilevel"/>
    <w:tmpl w:val="BD5E2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A60970"/>
    <w:multiLevelType w:val="hybridMultilevel"/>
    <w:tmpl w:val="E256BAA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23A23C46"/>
    <w:multiLevelType w:val="hybridMultilevel"/>
    <w:tmpl w:val="0DEA0D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8F42DF3"/>
    <w:multiLevelType w:val="hybridMultilevel"/>
    <w:tmpl w:val="1D66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5D6E10"/>
    <w:multiLevelType w:val="hybridMultilevel"/>
    <w:tmpl w:val="701666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084786"/>
    <w:multiLevelType w:val="hybridMultilevel"/>
    <w:tmpl w:val="8962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29167F"/>
    <w:multiLevelType w:val="hybridMultilevel"/>
    <w:tmpl w:val="6366C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4"/>
  </w:num>
  <w:num w:numId="4">
    <w:abstractNumId w:val="13"/>
  </w:num>
  <w:num w:numId="5">
    <w:abstractNumId w:val="10"/>
  </w:num>
  <w:num w:numId="6">
    <w:abstractNumId w:val="8"/>
  </w:num>
  <w:num w:numId="7">
    <w:abstractNumId w:val="4"/>
  </w:num>
  <w:num w:numId="8">
    <w:abstractNumId w:val="3"/>
  </w:num>
  <w:num w:numId="9">
    <w:abstractNumId w:val="5"/>
  </w:num>
  <w:num w:numId="10">
    <w:abstractNumId w:val="6"/>
  </w:num>
  <w:num w:numId="11">
    <w:abstractNumId w:val="11"/>
  </w:num>
  <w:num w:numId="12">
    <w:abstractNumId w:val="7"/>
  </w:num>
  <w:num w:numId="13">
    <w:abstractNumId w:val="9"/>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2C4"/>
    <w:rsid w:val="00024A54"/>
    <w:rsid w:val="000265D3"/>
    <w:rsid w:val="0005019C"/>
    <w:rsid w:val="00067F7C"/>
    <w:rsid w:val="000760AA"/>
    <w:rsid w:val="00081D91"/>
    <w:rsid w:val="00086E9F"/>
    <w:rsid w:val="000969D7"/>
    <w:rsid w:val="000C295F"/>
    <w:rsid w:val="000D08FD"/>
    <w:rsid w:val="000E4A0D"/>
    <w:rsid w:val="000F3111"/>
    <w:rsid w:val="001147AD"/>
    <w:rsid w:val="001337ED"/>
    <w:rsid w:val="00155D81"/>
    <w:rsid w:val="001A720F"/>
    <w:rsid w:val="00206251"/>
    <w:rsid w:val="00217B4A"/>
    <w:rsid w:val="00241BDF"/>
    <w:rsid w:val="00262B7A"/>
    <w:rsid w:val="00276731"/>
    <w:rsid w:val="002A3A35"/>
    <w:rsid w:val="00315B2F"/>
    <w:rsid w:val="00323922"/>
    <w:rsid w:val="00337CF5"/>
    <w:rsid w:val="0034128D"/>
    <w:rsid w:val="003442A6"/>
    <w:rsid w:val="00365266"/>
    <w:rsid w:val="00375F22"/>
    <w:rsid w:val="0039654D"/>
    <w:rsid w:val="0039766D"/>
    <w:rsid w:val="003B3776"/>
    <w:rsid w:val="004012D3"/>
    <w:rsid w:val="00433255"/>
    <w:rsid w:val="0045304E"/>
    <w:rsid w:val="004723ED"/>
    <w:rsid w:val="004973B1"/>
    <w:rsid w:val="004B569F"/>
    <w:rsid w:val="004B74C8"/>
    <w:rsid w:val="004E5524"/>
    <w:rsid w:val="0060796F"/>
    <w:rsid w:val="00670FD6"/>
    <w:rsid w:val="0067158A"/>
    <w:rsid w:val="006A7BB6"/>
    <w:rsid w:val="006C71BF"/>
    <w:rsid w:val="006D2217"/>
    <w:rsid w:val="007368BD"/>
    <w:rsid w:val="007403B6"/>
    <w:rsid w:val="007501F9"/>
    <w:rsid w:val="00770E19"/>
    <w:rsid w:val="007904D3"/>
    <w:rsid w:val="007F4512"/>
    <w:rsid w:val="008035FD"/>
    <w:rsid w:val="008E30F0"/>
    <w:rsid w:val="008F61ED"/>
    <w:rsid w:val="009013FB"/>
    <w:rsid w:val="00920347"/>
    <w:rsid w:val="009B0F05"/>
    <w:rsid w:val="009D4BD8"/>
    <w:rsid w:val="009D5879"/>
    <w:rsid w:val="009F0480"/>
    <w:rsid w:val="00A03931"/>
    <w:rsid w:val="00A2377A"/>
    <w:rsid w:val="00A91E34"/>
    <w:rsid w:val="00B008E6"/>
    <w:rsid w:val="00B6050E"/>
    <w:rsid w:val="00B6467F"/>
    <w:rsid w:val="00B736BE"/>
    <w:rsid w:val="00B76BE2"/>
    <w:rsid w:val="00BA3EFF"/>
    <w:rsid w:val="00BF2573"/>
    <w:rsid w:val="00BF52C4"/>
    <w:rsid w:val="00C155FC"/>
    <w:rsid w:val="00C376CC"/>
    <w:rsid w:val="00C8484F"/>
    <w:rsid w:val="00CB0963"/>
    <w:rsid w:val="00CB59F8"/>
    <w:rsid w:val="00CC40E2"/>
    <w:rsid w:val="00CD0FD1"/>
    <w:rsid w:val="00CF0F52"/>
    <w:rsid w:val="00CF563F"/>
    <w:rsid w:val="00D00B80"/>
    <w:rsid w:val="00D56D34"/>
    <w:rsid w:val="00D95924"/>
    <w:rsid w:val="00DD51CC"/>
    <w:rsid w:val="00DE34B8"/>
    <w:rsid w:val="00E9762B"/>
    <w:rsid w:val="00EF604C"/>
    <w:rsid w:val="00F1344E"/>
    <w:rsid w:val="00F83412"/>
    <w:rsid w:val="00F87341"/>
    <w:rsid w:val="00FC782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E383D0"/>
  <w15:docId w15:val="{6BA0F8B2-DBB6-47E5-BC9E-1837C6DF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3B6"/>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2C4"/>
    <w:pPr>
      <w:ind w:left="720"/>
      <w:contextualSpacing/>
    </w:pPr>
  </w:style>
  <w:style w:type="paragraph" w:customStyle="1" w:styleId="DefaultText">
    <w:name w:val="Default Text"/>
    <w:basedOn w:val="Normal"/>
    <w:uiPriority w:val="99"/>
    <w:rsid w:val="00C155FC"/>
    <w:pPr>
      <w:autoSpaceDE w:val="0"/>
      <w:autoSpaceDN w:val="0"/>
      <w:adjustRightInd w:val="0"/>
    </w:pPr>
    <w:rPr>
      <w:rFonts w:ascii="Times New Roman" w:eastAsia="Times New Roman" w:hAnsi="Times New Roman"/>
      <w:sz w:val="24"/>
      <w:szCs w:val="24"/>
      <w:lang w:val="en-US" w:eastAsia="en-GB"/>
    </w:rPr>
  </w:style>
  <w:style w:type="paragraph" w:styleId="BalloonText">
    <w:name w:val="Balloon Text"/>
    <w:basedOn w:val="Normal"/>
    <w:link w:val="BalloonTextChar"/>
    <w:uiPriority w:val="99"/>
    <w:semiHidden/>
    <w:rsid w:val="00DD51C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51CC"/>
    <w:rPr>
      <w:rFonts w:ascii="Tahoma" w:hAnsi="Tahoma" w:cs="Tahoma"/>
      <w:sz w:val="16"/>
      <w:szCs w:val="16"/>
    </w:rPr>
  </w:style>
  <w:style w:type="character" w:styleId="Hyperlink">
    <w:name w:val="Hyperlink"/>
    <w:basedOn w:val="DefaultParagraphFont"/>
    <w:uiPriority w:val="99"/>
    <w:semiHidden/>
    <w:unhideWhenUsed/>
    <w:rsid w:val="0067158A"/>
    <w:rPr>
      <w:color w:val="0000FF"/>
      <w:u w:val="single"/>
    </w:rPr>
  </w:style>
  <w:style w:type="paragraph" w:customStyle="1" w:styleId="Default">
    <w:name w:val="Default"/>
    <w:rsid w:val="00276731"/>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1264</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June Griffiths</cp:lastModifiedBy>
  <cp:revision>3</cp:revision>
  <cp:lastPrinted>2024-04-30T10:37:00Z</cp:lastPrinted>
  <dcterms:created xsi:type="dcterms:W3CDTF">2024-04-04T17:44:00Z</dcterms:created>
  <dcterms:modified xsi:type="dcterms:W3CDTF">2024-04-30T10:38:00Z</dcterms:modified>
</cp:coreProperties>
</file>